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A6" w:rsidRDefault="00D96BA6" w:rsidP="00D96BA6">
      <w:pPr>
        <w:pStyle w:val="ConsPlusNormal"/>
        <w:spacing w:line="276" w:lineRule="auto"/>
        <w:ind w:firstLine="0"/>
        <w:jc w:val="both"/>
        <w:rPr>
          <w:rFonts w:ascii="Times New Roman" w:hAnsi="Times New Roman" w:cs="Times New Roman"/>
          <w:b/>
          <w:sz w:val="24"/>
          <w:szCs w:val="24"/>
        </w:rPr>
      </w:pPr>
      <w:r>
        <w:rPr>
          <w:rFonts w:ascii="Times New Roman" w:hAnsi="Times New Roman" w:cs="Times New Roman"/>
          <w:b/>
          <w:sz w:val="24"/>
          <w:szCs w:val="24"/>
        </w:rPr>
        <w:t>СОГЛАСОВАНО:</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УТВЕРЖДЕНО:</w:t>
      </w:r>
    </w:p>
    <w:p w:rsidR="00D96BA6" w:rsidRDefault="00D96BA6" w:rsidP="00D96BA6">
      <w:pPr>
        <w:pStyle w:val="ConsPlusNormal"/>
        <w:spacing w:line="276" w:lineRule="auto"/>
        <w:ind w:firstLine="54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Генеральный директор автошколы</w:t>
      </w:r>
    </w:p>
    <w:p w:rsidR="00D96BA6" w:rsidRDefault="00D96BA6" w:rsidP="00D96BA6">
      <w:pPr>
        <w:pStyle w:val="ConsPlusNormal"/>
        <w:spacing w:line="276"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ООО «Идеал» </w:t>
      </w:r>
      <w:proofErr w:type="spellStart"/>
      <w:r>
        <w:rPr>
          <w:rFonts w:ascii="Times New Roman" w:hAnsi="Times New Roman" w:cs="Times New Roman"/>
          <w:b/>
          <w:sz w:val="24"/>
          <w:szCs w:val="24"/>
        </w:rPr>
        <w:t>Елькуев.Е.А</w:t>
      </w:r>
      <w:proofErr w:type="spellEnd"/>
      <w:r>
        <w:rPr>
          <w:rFonts w:ascii="Times New Roman" w:hAnsi="Times New Roman" w:cs="Times New Roman"/>
          <w:b/>
          <w:sz w:val="24"/>
          <w:szCs w:val="24"/>
        </w:rPr>
        <w:t>.</w:t>
      </w:r>
    </w:p>
    <w:p w:rsidR="00D96BA6" w:rsidRDefault="00D96BA6" w:rsidP="00D96BA6">
      <w:pPr>
        <w:pStyle w:val="ConsPlusNormal"/>
        <w:spacing w:line="276" w:lineRule="auto"/>
        <w:ind w:firstLine="540"/>
        <w:jc w:val="both"/>
        <w:rPr>
          <w:rFonts w:ascii="Times New Roman" w:hAnsi="Times New Roman" w:cs="Times New Roman"/>
          <w:b/>
          <w:sz w:val="24"/>
          <w:szCs w:val="24"/>
        </w:rPr>
      </w:pPr>
    </w:p>
    <w:p w:rsidR="00D96BA6" w:rsidRDefault="00D96BA6" w:rsidP="00D96BA6">
      <w:pPr>
        <w:pStyle w:val="ConsPlusNormal"/>
        <w:spacing w:line="276" w:lineRule="auto"/>
        <w:ind w:firstLine="54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96BA6" w:rsidRDefault="00D96BA6" w:rsidP="00D96BA6">
      <w:pPr>
        <w:pStyle w:val="ConsPlusNormal"/>
        <w:spacing w:line="276" w:lineRule="auto"/>
        <w:ind w:firstLine="54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13 » Марта  2015 г.</w:t>
      </w:r>
    </w:p>
    <w:p w:rsidR="00D96BA6" w:rsidRDefault="00D96BA6" w:rsidP="00D96BA6">
      <w:pPr>
        <w:pStyle w:val="ConsPlusNormal"/>
        <w:spacing w:line="276" w:lineRule="auto"/>
        <w:jc w:val="center"/>
        <w:rPr>
          <w:rFonts w:ascii="Times New Roman" w:hAnsi="Times New Roman" w:cs="Times New Roman"/>
          <w:b/>
          <w:bCs/>
          <w:sz w:val="24"/>
          <w:szCs w:val="24"/>
        </w:rPr>
      </w:pPr>
      <w:bookmarkStart w:id="0" w:name="Par2182"/>
      <w:bookmarkEnd w:id="0"/>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ПРОГРАММА</w:t>
      </w:r>
    </w:p>
    <w:p w:rsidR="00D96BA6" w:rsidRDefault="00D96BA6" w:rsidP="00D96BA6">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ПРОФЕССИОНАЛЬНОЙ ПОДГОТОВКИ ВОДИТЕЛЕЙ ТРАНСПОРТНЫХСРЕДСТВ</w:t>
      </w:r>
    </w:p>
    <w:p w:rsidR="00D96BA6" w:rsidRDefault="00D96BA6" w:rsidP="00D96BA6">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КАТЕГОРИИ «В»</w:t>
      </w: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p>
    <w:p w:rsidR="00D96BA6" w:rsidRDefault="00D96BA6" w:rsidP="00D96BA6">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г.</w:t>
      </w:r>
      <w:r w:rsidR="001B4FA7">
        <w:rPr>
          <w:rFonts w:ascii="Times New Roman" w:hAnsi="Times New Roman" w:cs="Times New Roman"/>
          <w:b/>
          <w:bCs/>
          <w:sz w:val="24"/>
          <w:szCs w:val="24"/>
        </w:rPr>
        <w:t xml:space="preserve"> </w:t>
      </w:r>
      <w:bookmarkStart w:id="1" w:name="_GoBack"/>
      <w:bookmarkEnd w:id="1"/>
      <w:r>
        <w:rPr>
          <w:rFonts w:ascii="Times New Roman" w:hAnsi="Times New Roman" w:cs="Times New Roman"/>
          <w:b/>
          <w:bCs/>
          <w:sz w:val="24"/>
          <w:szCs w:val="24"/>
        </w:rPr>
        <w:t>Кондопога</w:t>
      </w:r>
    </w:p>
    <w:p w:rsidR="00D96BA6" w:rsidRDefault="00D96BA6" w:rsidP="00D96BA6">
      <w:pPr>
        <w:autoSpaceDE w:val="0"/>
        <w:autoSpaceDN w:val="0"/>
        <w:adjustRightInd w:val="0"/>
        <w:spacing w:after="0" w:line="360" w:lineRule="auto"/>
        <w:ind w:left="720"/>
        <w:contextualSpacing/>
        <w:jc w:val="center"/>
        <w:rPr>
          <w:rFonts w:ascii="Times New Roman" w:eastAsia="Times New Roman" w:hAnsi="Times New Roman" w:cs="Times New Roman"/>
          <w:sz w:val="18"/>
          <w:szCs w:val="18"/>
          <w:lang w:eastAsia="ru-RU"/>
        </w:rPr>
      </w:pPr>
    </w:p>
    <w:p w:rsidR="00D96BA6" w:rsidRDefault="00D96BA6" w:rsidP="00D96BA6">
      <w:pPr>
        <w:autoSpaceDE w:val="0"/>
        <w:autoSpaceDN w:val="0"/>
        <w:adjustRightInd w:val="0"/>
        <w:spacing w:after="0" w:line="360" w:lineRule="auto"/>
        <w:ind w:left="720"/>
        <w:contextualSpacing/>
        <w:jc w:val="center"/>
        <w:rPr>
          <w:rFonts w:ascii="Times New Roman" w:eastAsia="Times New Roman" w:hAnsi="Times New Roman" w:cs="Times New Roman"/>
          <w:sz w:val="18"/>
          <w:szCs w:val="18"/>
          <w:lang w:eastAsia="ru-RU"/>
        </w:rPr>
      </w:pPr>
    </w:p>
    <w:p w:rsidR="00D96BA6" w:rsidRDefault="00D96BA6" w:rsidP="00D96BA6">
      <w:pPr>
        <w:autoSpaceDE w:val="0"/>
        <w:autoSpaceDN w:val="0"/>
        <w:adjustRightInd w:val="0"/>
        <w:spacing w:after="0" w:line="360" w:lineRule="auto"/>
        <w:ind w:left="720"/>
        <w:contextualSpacing/>
        <w:jc w:val="center"/>
        <w:rPr>
          <w:rFonts w:ascii="Times New Roman" w:eastAsia="Times New Roman" w:hAnsi="Times New Roman" w:cs="Times New Roman"/>
          <w:sz w:val="18"/>
          <w:szCs w:val="18"/>
          <w:lang w:eastAsia="ru-RU"/>
        </w:rPr>
      </w:pPr>
    </w:p>
    <w:p w:rsidR="00D96BA6" w:rsidRDefault="00D96BA6" w:rsidP="00D96BA6">
      <w:pPr>
        <w:autoSpaceDE w:val="0"/>
        <w:autoSpaceDN w:val="0"/>
        <w:adjustRightInd w:val="0"/>
        <w:spacing w:after="0" w:line="360" w:lineRule="auto"/>
        <w:ind w:left="720"/>
        <w:contextualSpacing/>
        <w:jc w:val="center"/>
        <w:rPr>
          <w:rFonts w:ascii="Times New Roman" w:eastAsia="Times New Roman" w:hAnsi="Times New Roman" w:cs="Times New Roman"/>
          <w:sz w:val="18"/>
          <w:szCs w:val="18"/>
          <w:lang w:eastAsia="ru-RU"/>
        </w:rPr>
      </w:pPr>
    </w:p>
    <w:p w:rsidR="00D96BA6" w:rsidRDefault="00D96BA6" w:rsidP="00D96BA6">
      <w:pPr>
        <w:autoSpaceDE w:val="0"/>
        <w:autoSpaceDN w:val="0"/>
        <w:adjustRightInd w:val="0"/>
        <w:spacing w:after="0" w:line="360" w:lineRule="auto"/>
        <w:contextualSpacing/>
        <w:rPr>
          <w:rFonts w:ascii="Times New Roman" w:eastAsia="Times New Roman" w:hAnsi="Times New Roman" w:cs="Times New Roman"/>
          <w:sz w:val="18"/>
          <w:szCs w:val="18"/>
          <w:lang w:eastAsia="ru-RU"/>
        </w:rPr>
      </w:pPr>
    </w:p>
    <w:p w:rsidR="009C3F1B" w:rsidRDefault="00D96BA6" w:rsidP="00D96BA6">
      <w:pPr>
        <w:autoSpaceDE w:val="0"/>
        <w:autoSpaceDN w:val="0"/>
        <w:adjustRightInd w:val="0"/>
        <w:spacing w:after="0" w:line="36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w:t>
      </w:r>
      <w:r w:rsidR="009C3F1B">
        <w:rPr>
          <w:rFonts w:ascii="Times New Roman" w:eastAsia="Times New Roman" w:hAnsi="Times New Roman" w:cs="Times New Roman"/>
          <w:sz w:val="18"/>
          <w:szCs w:val="18"/>
          <w:lang w:eastAsia="ru-RU"/>
        </w:rPr>
        <w:t>ПОЯСНИТЕЛЬНАЯ ЗАПИСКА</w:t>
      </w:r>
    </w:p>
    <w:p w:rsidR="009C3F1B" w:rsidRDefault="00D96BA6"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Образовательная</w:t>
      </w:r>
      <w:r w:rsidR="009C3F1B">
        <w:rPr>
          <w:rFonts w:ascii="Times New Roman" w:eastAsia="Times New Roman" w:hAnsi="Times New Roman" w:cs="Times New Roman"/>
          <w:sz w:val="18"/>
          <w:szCs w:val="18"/>
          <w:lang w:eastAsia="ru-RU"/>
        </w:rPr>
        <w:t xml:space="preserve"> программа профессиональной подготовки водителей транспортных средств </w:t>
      </w:r>
      <w:r>
        <w:rPr>
          <w:rFonts w:ascii="Times New Roman" w:eastAsia="Times New Roman" w:hAnsi="Times New Roman" w:cs="Times New Roman"/>
          <w:sz w:val="18"/>
          <w:szCs w:val="18"/>
          <w:lang w:eastAsia="ru-RU"/>
        </w:rPr>
        <w:t xml:space="preserve">категории «В» (далее – </w:t>
      </w:r>
      <w:r w:rsidR="009C3F1B">
        <w:rPr>
          <w:rFonts w:ascii="Times New Roman" w:eastAsia="Times New Roman" w:hAnsi="Times New Roman" w:cs="Times New Roman"/>
          <w:sz w:val="18"/>
          <w:szCs w:val="18"/>
          <w:lang w:eastAsia="ru-RU"/>
        </w:rPr>
        <w:t xml:space="preserve"> программа) разработана в соответствии    с требованиями Федерального закона от 10 января 1995 г. № 196-ФЗ «О безопасности дорожного движения»  (Собрание законодательства Российской Федерации, 1995, № 50, ст. 4873; 1999, № 10, ст. 1158; 2002, № 18, ст. 1721; 2003,   № 2, ст. 167; 2006, № 52, ст. 5498;</w:t>
      </w:r>
      <w:proofErr w:type="gramEnd"/>
      <w:r w:rsidR="009C3F1B">
        <w:rPr>
          <w:rFonts w:ascii="Times New Roman" w:eastAsia="Times New Roman" w:hAnsi="Times New Roman" w:cs="Times New Roman"/>
          <w:sz w:val="18"/>
          <w:szCs w:val="18"/>
          <w:lang w:eastAsia="ru-RU"/>
        </w:rPr>
        <w:t xml:space="preserve"> 2007, № 46, ст. 5553;  № 49, ст. 6070; 2009, № 1, ст. 21, № 48, ст. 5717; 2010, № 30, ст. 4000, № 31, ст. 4196; 2011,  № 17, ст. 2310,     № 27, ст. 3881, № 29, ст. 4283, № 30, ст. 4590, № 30 (ч. 1), ст. 4596; 2012, № 25,       ст. 3268, № 31, ст. 4320; 2013, № 17, ст. 2032, № 19, ст. 2319, № 27, ст. 3477, № 30, ст. 4036)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rsidR="009C3F1B">
        <w:rPr>
          <w:rFonts w:ascii="Times New Roman" w:eastAsia="Times New Roman" w:hAnsi="Times New Roman" w:cs="Times New Roman"/>
          <w:sz w:val="18"/>
          <w:szCs w:val="18"/>
          <w:lang w:eastAsia="ru-RU"/>
        </w:rPr>
        <w:t xml:space="preserve">2013, № 19, ст. 2326, № 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 </w:t>
      </w:r>
      <w:proofErr w:type="gramEnd"/>
    </w:p>
    <w:p w:rsidR="009C3F1B" w:rsidRDefault="00D96BA6"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Содержание </w:t>
      </w:r>
      <w:r w:rsidR="009C3F1B">
        <w:rPr>
          <w:rFonts w:ascii="Times New Roman" w:eastAsia="Times New Roman" w:hAnsi="Times New Roman" w:cs="Times New Roman"/>
          <w:sz w:val="18"/>
          <w:szCs w:val="18"/>
          <w:lang w:eastAsia="ru-RU"/>
        </w:rPr>
        <w:t xml:space="preserve"> программы представл</w:t>
      </w:r>
      <w:r>
        <w:rPr>
          <w:rFonts w:ascii="Times New Roman" w:eastAsia="Times New Roman" w:hAnsi="Times New Roman" w:cs="Times New Roman"/>
          <w:sz w:val="18"/>
          <w:szCs w:val="18"/>
          <w:lang w:eastAsia="ru-RU"/>
        </w:rPr>
        <w:t xml:space="preserve">ено пояснительной запиской,  учебным планом, </w:t>
      </w:r>
      <w:r w:rsidR="009C3F1B">
        <w:rPr>
          <w:rFonts w:ascii="Times New Roman" w:eastAsia="Times New Roman" w:hAnsi="Times New Roman" w:cs="Times New Roman"/>
          <w:sz w:val="18"/>
          <w:szCs w:val="18"/>
          <w:lang w:eastAsia="ru-RU"/>
        </w:rPr>
        <w:t xml:space="preserve"> рабочими программами учебных предметов, планируемыми</w:t>
      </w:r>
      <w:r>
        <w:rPr>
          <w:rFonts w:ascii="Times New Roman" w:eastAsia="Times New Roman" w:hAnsi="Times New Roman" w:cs="Times New Roman"/>
          <w:sz w:val="18"/>
          <w:szCs w:val="18"/>
          <w:lang w:eastAsia="ru-RU"/>
        </w:rPr>
        <w:t xml:space="preserve"> результатами освоения </w:t>
      </w:r>
      <w:r w:rsidR="009C3F1B">
        <w:rPr>
          <w:rFonts w:ascii="Times New Roman" w:eastAsia="Times New Roman" w:hAnsi="Times New Roman" w:cs="Times New Roman"/>
          <w:sz w:val="18"/>
          <w:szCs w:val="18"/>
          <w:lang w:eastAsia="ru-RU"/>
        </w:rPr>
        <w:t xml:space="preserve"> программы</w:t>
      </w:r>
      <w:r>
        <w:rPr>
          <w:rFonts w:ascii="Times New Roman" w:eastAsia="Times New Roman" w:hAnsi="Times New Roman" w:cs="Times New Roman"/>
          <w:sz w:val="18"/>
          <w:szCs w:val="18"/>
          <w:lang w:eastAsia="ru-RU"/>
        </w:rPr>
        <w:t xml:space="preserve">, условиями реализации </w:t>
      </w:r>
      <w:r w:rsidR="009C3F1B">
        <w:rPr>
          <w:rFonts w:ascii="Times New Roman" w:eastAsia="Times New Roman" w:hAnsi="Times New Roman" w:cs="Times New Roman"/>
          <w:sz w:val="18"/>
          <w:szCs w:val="18"/>
          <w:lang w:eastAsia="ru-RU"/>
        </w:rPr>
        <w:t xml:space="preserve"> программы, системой оценк</w:t>
      </w:r>
      <w:r>
        <w:rPr>
          <w:rFonts w:ascii="Times New Roman" w:eastAsia="Times New Roman" w:hAnsi="Times New Roman" w:cs="Times New Roman"/>
          <w:sz w:val="18"/>
          <w:szCs w:val="18"/>
          <w:lang w:eastAsia="ru-RU"/>
        </w:rPr>
        <w:t>и результатов освоения</w:t>
      </w:r>
      <w:r w:rsidR="009C3F1B">
        <w:rPr>
          <w:rFonts w:ascii="Times New Roman" w:eastAsia="Times New Roman" w:hAnsi="Times New Roman" w:cs="Times New Roman"/>
          <w:sz w:val="18"/>
          <w:szCs w:val="18"/>
          <w:lang w:eastAsia="ru-RU"/>
        </w:rPr>
        <w:t xml:space="preserve"> программы, учебно-методическими материалами, обес</w:t>
      </w:r>
      <w:r>
        <w:rPr>
          <w:rFonts w:ascii="Times New Roman" w:eastAsia="Times New Roman" w:hAnsi="Times New Roman" w:cs="Times New Roman"/>
          <w:sz w:val="18"/>
          <w:szCs w:val="18"/>
          <w:lang w:eastAsia="ru-RU"/>
        </w:rPr>
        <w:t xml:space="preserve">печивающими реализацию </w:t>
      </w:r>
      <w:r w:rsidR="009C3F1B">
        <w:rPr>
          <w:rFonts w:ascii="Times New Roman" w:eastAsia="Times New Roman" w:hAnsi="Times New Roman" w:cs="Times New Roman"/>
          <w:sz w:val="18"/>
          <w:szCs w:val="18"/>
          <w:lang w:eastAsia="ru-RU"/>
        </w:rPr>
        <w:t xml:space="preserve"> программы.</w:t>
      </w:r>
    </w:p>
    <w:p w:rsidR="009C3F1B" w:rsidRDefault="00D96BA6" w:rsidP="00D96BA6">
      <w:pPr>
        <w:autoSpaceDE w:val="0"/>
        <w:autoSpaceDN w:val="0"/>
        <w:adjustRightInd w:val="0"/>
        <w:spacing w:after="0" w:line="36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У</w:t>
      </w:r>
      <w:r w:rsidR="009C3F1B">
        <w:rPr>
          <w:rFonts w:ascii="Times New Roman" w:eastAsia="Times New Roman" w:hAnsi="Times New Roman" w:cs="Times New Roman"/>
          <w:sz w:val="18"/>
          <w:szCs w:val="18"/>
          <w:lang w:eastAsia="ru-RU"/>
        </w:rPr>
        <w:t>чебный план содержит перечень учебных предметов базового, специального и профессионального циклов с указанием в</w:t>
      </w:r>
      <w:r w:rsidR="005932D6">
        <w:rPr>
          <w:rFonts w:ascii="Times New Roman" w:eastAsia="Times New Roman" w:hAnsi="Times New Roman" w:cs="Times New Roman"/>
          <w:sz w:val="18"/>
          <w:szCs w:val="18"/>
          <w:lang w:eastAsia="ru-RU"/>
        </w:rPr>
        <w:t>ремени, отводимого</w:t>
      </w:r>
      <w:r w:rsidR="009C3F1B">
        <w:rPr>
          <w:rFonts w:ascii="Times New Roman" w:eastAsia="Times New Roman" w:hAnsi="Times New Roman" w:cs="Times New Roman"/>
          <w:sz w:val="18"/>
          <w:szCs w:val="18"/>
          <w:lang w:eastAsia="ru-RU"/>
        </w:rPr>
        <w:t xml:space="preserve"> на освоение учебных предметов, включая время, отводимое н</w:t>
      </w:r>
      <w:r w:rsidR="005932D6">
        <w:rPr>
          <w:rFonts w:ascii="Times New Roman" w:eastAsia="Times New Roman" w:hAnsi="Times New Roman" w:cs="Times New Roman"/>
          <w:sz w:val="18"/>
          <w:szCs w:val="18"/>
          <w:lang w:eastAsia="ru-RU"/>
        </w:rPr>
        <w:t xml:space="preserve">а теоретические  </w:t>
      </w:r>
      <w:r w:rsidR="009C3F1B">
        <w:rPr>
          <w:rFonts w:ascii="Times New Roman" w:eastAsia="Times New Roman" w:hAnsi="Times New Roman" w:cs="Times New Roman"/>
          <w:sz w:val="18"/>
          <w:szCs w:val="18"/>
          <w:lang w:eastAsia="ru-RU"/>
        </w:rPr>
        <w:t xml:space="preserve">и практические занятия. </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Базовый ци</w:t>
      </w:r>
      <w:proofErr w:type="gramStart"/>
      <w:r>
        <w:rPr>
          <w:rFonts w:ascii="Times New Roman" w:eastAsia="Times New Roman" w:hAnsi="Times New Roman" w:cs="Times New Roman"/>
          <w:sz w:val="18"/>
          <w:szCs w:val="18"/>
          <w:lang w:eastAsia="ru-RU"/>
        </w:rPr>
        <w:t>кл вкл</w:t>
      </w:r>
      <w:proofErr w:type="gramEnd"/>
      <w:r>
        <w:rPr>
          <w:rFonts w:ascii="Times New Roman" w:eastAsia="Times New Roman" w:hAnsi="Times New Roman" w:cs="Times New Roman"/>
          <w:sz w:val="18"/>
          <w:szCs w:val="18"/>
          <w:lang w:eastAsia="ru-RU"/>
        </w:rPr>
        <w:t xml:space="preserve">ючает учебные предметы: </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«Основы законодательства в сфере дорожного движения»; </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«Психофизиологические основы деятельности водителя»;</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«Основы управления транспортными средствами»; </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пассажирских и грузовых перевозок автомобильным транспортом»;</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«Первая помощь».</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Специальный цикл включает учебные предметы:</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«Устройство и техническое обслуживание транспортных средств категории «В» как объектов управления»;  </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управления транспортными средствами категории «В»;</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«Вождение транспортных средств категории «B</w:t>
      </w:r>
      <w:r w:rsidR="005932D6">
        <w:rPr>
          <w:rFonts w:ascii="Times New Roman" w:eastAsia="Times New Roman" w:hAnsi="Times New Roman" w:cs="Times New Roman"/>
          <w:sz w:val="18"/>
          <w:szCs w:val="18"/>
          <w:lang w:eastAsia="ru-RU"/>
        </w:rPr>
        <w:t xml:space="preserve">» (для транспортных средств </w:t>
      </w:r>
      <w:r>
        <w:rPr>
          <w:rFonts w:ascii="Times New Roman" w:eastAsia="Times New Roman" w:hAnsi="Times New Roman" w:cs="Times New Roman"/>
          <w:sz w:val="18"/>
          <w:szCs w:val="18"/>
          <w:lang w:eastAsia="ru-RU"/>
        </w:rPr>
        <w:t>с механической либо автоматической трансмиссией)».</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Профессиональный цикл включает учебные предметы:</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«Организация и выполнение грузовых перевозок автомобильным транспортом»;</w:t>
      </w:r>
    </w:p>
    <w:p w:rsidR="009C3F1B" w:rsidRDefault="009C3F1B" w:rsidP="009C3F1B">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«Организация и выполнение пассажирских перевозок автомобильным транспортом».</w:t>
      </w:r>
    </w:p>
    <w:p w:rsidR="009C3F1B" w:rsidRDefault="005932D6" w:rsidP="005932D6">
      <w:pPr>
        <w:autoSpaceDE w:val="0"/>
        <w:autoSpaceDN w:val="0"/>
        <w:adjustRightInd w:val="0"/>
        <w:spacing w:after="0" w:line="36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Р</w:t>
      </w:r>
      <w:r w:rsidR="009C3F1B">
        <w:rPr>
          <w:rFonts w:ascii="Times New Roman" w:eastAsia="Times New Roman" w:hAnsi="Times New Roman" w:cs="Times New Roman"/>
          <w:sz w:val="18"/>
          <w:szCs w:val="18"/>
          <w:lang w:eastAsia="ru-RU"/>
        </w:rPr>
        <w:t xml:space="preserve">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Успешное освоение учебных предметов базового цикла даёт возможность продолжить обучение по учебным предметам специального и дополнительного циклов. </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Учебные предметы базового цикла не изучаются при нали</w:t>
      </w:r>
      <w:r w:rsidR="005932D6">
        <w:rPr>
          <w:rFonts w:ascii="Times New Roman" w:eastAsia="Times New Roman" w:hAnsi="Times New Roman" w:cs="Times New Roman"/>
          <w:sz w:val="18"/>
          <w:szCs w:val="18"/>
          <w:lang w:eastAsia="ru-RU"/>
        </w:rPr>
        <w:t xml:space="preserve">чии права </w:t>
      </w:r>
      <w:r>
        <w:rPr>
          <w:rFonts w:ascii="Times New Roman" w:eastAsia="Times New Roman" w:hAnsi="Times New Roman" w:cs="Times New Roman"/>
          <w:sz w:val="18"/>
          <w:szCs w:val="18"/>
          <w:lang w:eastAsia="ru-RU"/>
        </w:rPr>
        <w:t>на управление транспортным средством любой категории</w:t>
      </w:r>
      <w:r w:rsidR="005932D6">
        <w:rPr>
          <w:rFonts w:ascii="Times New Roman" w:eastAsia="Times New Roman" w:hAnsi="Times New Roman" w:cs="Times New Roman"/>
          <w:sz w:val="18"/>
          <w:szCs w:val="18"/>
          <w:lang w:eastAsia="ru-RU"/>
        </w:rPr>
        <w:t xml:space="preserve"> или подкатегории</w:t>
      </w:r>
      <w:r>
        <w:rPr>
          <w:rFonts w:ascii="Times New Roman" w:eastAsia="Times New Roman" w:hAnsi="Times New Roman" w:cs="Times New Roman"/>
          <w:sz w:val="18"/>
          <w:szCs w:val="18"/>
          <w:lang w:eastAsia="ru-RU"/>
        </w:rPr>
        <w:t xml:space="preserve"> (по желанию обучающегося).</w:t>
      </w:r>
    </w:p>
    <w:p w:rsidR="009C3F1B" w:rsidRDefault="005932D6"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Условия реализации </w:t>
      </w:r>
      <w:r w:rsidR="009C3F1B">
        <w:rPr>
          <w:rFonts w:ascii="Times New Roman" w:eastAsia="Times New Roman" w:hAnsi="Times New Roman" w:cs="Times New Roman"/>
          <w:sz w:val="18"/>
          <w:szCs w:val="18"/>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Pr>
          <w:rFonts w:ascii="Times New Roman" w:eastAsia="Times New Roman" w:hAnsi="Times New Roman" w:cs="Times New Roman"/>
          <w:sz w:val="18"/>
          <w:szCs w:val="18"/>
          <w:lang w:eastAsia="ru-RU"/>
        </w:rPr>
        <w:t xml:space="preserve">беспечивают реализацию </w:t>
      </w:r>
      <w:r w:rsidR="009C3F1B">
        <w:rPr>
          <w:rFonts w:ascii="Times New Roman" w:eastAsia="Times New Roman" w:hAnsi="Times New Roman" w:cs="Times New Roman"/>
          <w:sz w:val="18"/>
          <w:szCs w:val="18"/>
          <w:lang w:eastAsia="ru-RU"/>
        </w:rPr>
        <w:t xml:space="preserve"> программы. </w:t>
      </w:r>
    </w:p>
    <w:p w:rsidR="009C3F1B" w:rsidRDefault="005932D6" w:rsidP="005932D6">
      <w:pPr>
        <w:autoSpaceDE w:val="0"/>
        <w:autoSpaceDN w:val="0"/>
        <w:adjustRightInd w:val="0"/>
        <w:spacing w:after="0" w:line="36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w:t>
      </w:r>
      <w:r w:rsidR="009C3F1B">
        <w:rPr>
          <w:rFonts w:ascii="Times New Roman" w:eastAsia="Times New Roman" w:hAnsi="Times New Roman" w:cs="Times New Roman"/>
          <w:sz w:val="18"/>
          <w:szCs w:val="18"/>
          <w:lang w:eastAsia="ru-RU"/>
        </w:rPr>
        <w:t>рограмма предусматривает достаточный для формирования, закрепления и развития практических навыков и компетенций объем практики.</w:t>
      </w:r>
    </w:p>
    <w:p w:rsidR="009C3F1B" w:rsidRDefault="005932D6"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w:t>
      </w:r>
      <w:r w:rsidR="009C3F1B">
        <w:rPr>
          <w:rFonts w:ascii="Times New Roman" w:eastAsia="Times New Roman" w:hAnsi="Times New Roman" w:cs="Times New Roman"/>
          <w:sz w:val="18"/>
          <w:szCs w:val="18"/>
          <w:lang w:eastAsia="ru-RU"/>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rsidR="009C3F1B" w:rsidRDefault="009C3F1B" w:rsidP="009C3F1B">
      <w:pPr>
        <w:spacing w:after="0" w:line="240" w:lineRule="auto"/>
        <w:jc w:val="both"/>
        <w:rPr>
          <w:rFonts w:ascii="Times New Roman" w:eastAsia="Times New Roman" w:hAnsi="Times New Roman" w:cs="Times New Roman"/>
          <w:sz w:val="18"/>
          <w:szCs w:val="18"/>
          <w:lang w:eastAsia="ru-RU"/>
        </w:rPr>
      </w:pPr>
    </w:p>
    <w:p w:rsidR="009C3F1B" w:rsidRDefault="009C3F1B" w:rsidP="009C3F1B">
      <w:pPr>
        <w:numPr>
          <w:ilvl w:val="0"/>
          <w:numId w:val="2"/>
        </w:numPr>
        <w:autoSpaceDE w:val="0"/>
        <w:autoSpaceDN w:val="0"/>
        <w:adjustRightInd w:val="0"/>
        <w:spacing w:after="0" w:line="240" w:lineRule="auto"/>
        <w:ind w:right="4"/>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УЧЕБНЫЙ ПЛАН </w:t>
      </w:r>
    </w:p>
    <w:p w:rsidR="009C3F1B" w:rsidRDefault="009C3F1B" w:rsidP="009C3F1B">
      <w:pPr>
        <w:autoSpaceDE w:val="0"/>
        <w:autoSpaceDN w:val="0"/>
        <w:adjustRightInd w:val="0"/>
        <w:spacing w:after="0" w:line="240" w:lineRule="auto"/>
        <w:ind w:right="4" w:firstLine="720"/>
        <w:contextualSpacing/>
        <w:rPr>
          <w:rFonts w:ascii="Times New Roman" w:eastAsia="Times New Roman" w:hAnsi="Times New Roman" w:cs="Times New Roman"/>
          <w:sz w:val="18"/>
          <w:szCs w:val="18"/>
          <w:lang w:eastAsia="ru-RU"/>
        </w:rPr>
      </w:pPr>
    </w:p>
    <w:p w:rsidR="009C3F1B" w:rsidRDefault="005932D6" w:rsidP="009C3F1B">
      <w:pPr>
        <w:autoSpaceDE w:val="0"/>
        <w:autoSpaceDN w:val="0"/>
        <w:adjustRightInd w:val="0"/>
        <w:spacing w:after="0" w:line="240" w:lineRule="auto"/>
        <w:ind w:left="720" w:right="4"/>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9C3F1B">
        <w:rPr>
          <w:rFonts w:ascii="Times New Roman" w:eastAsia="Times New Roman" w:hAnsi="Times New Roman" w:cs="Times New Roman"/>
          <w:sz w:val="18"/>
          <w:szCs w:val="18"/>
          <w:lang w:eastAsia="ru-RU"/>
        </w:rPr>
        <w:t xml:space="preserve"> учебный план содержит:</w:t>
      </w:r>
    </w:p>
    <w:p w:rsidR="00D475F7" w:rsidRPr="00D475F7" w:rsidRDefault="00D475F7" w:rsidP="00D475F7">
      <w:pPr>
        <w:rPr>
          <w:b/>
          <w:sz w:val="18"/>
          <w:szCs w:val="18"/>
        </w:rPr>
      </w:pPr>
      <w:r w:rsidRPr="00D475F7">
        <w:rPr>
          <w:sz w:val="18"/>
          <w:szCs w:val="18"/>
        </w:rPr>
        <w:t xml:space="preserve">                                                                                    </w:t>
      </w:r>
      <w:r w:rsidRPr="00D475F7">
        <w:rPr>
          <w:b/>
          <w:sz w:val="18"/>
          <w:szCs w:val="18"/>
        </w:rPr>
        <w:t>Учебный план</w:t>
      </w:r>
    </w:p>
    <w:tbl>
      <w:tblPr>
        <w:tblW w:w="103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2"/>
        <w:gridCol w:w="1134"/>
        <w:gridCol w:w="1700"/>
        <w:gridCol w:w="1558"/>
      </w:tblGrid>
      <w:tr w:rsidR="00D475F7" w:rsidRPr="00D475F7" w:rsidTr="00D475F7">
        <w:trPr>
          <w:trHeight w:val="384"/>
        </w:trPr>
        <w:tc>
          <w:tcPr>
            <w:tcW w:w="5954" w:type="dxa"/>
            <w:vMerge w:val="restart"/>
            <w:tcBorders>
              <w:top w:val="single" w:sz="4" w:space="0" w:color="auto"/>
              <w:left w:val="single" w:sz="4" w:space="0" w:color="auto"/>
              <w:bottom w:val="single" w:sz="4" w:space="0" w:color="auto"/>
              <w:right w:val="single" w:sz="4" w:space="0" w:color="auto"/>
            </w:tcBorders>
          </w:tcPr>
          <w:p w:rsidR="00D475F7" w:rsidRPr="00D475F7" w:rsidRDefault="00D475F7">
            <w:pPr>
              <w:rPr>
                <w:sz w:val="18"/>
                <w:szCs w:val="18"/>
              </w:rPr>
            </w:pPr>
          </w:p>
          <w:p w:rsidR="00D475F7" w:rsidRPr="00D475F7" w:rsidRDefault="00D475F7">
            <w:pPr>
              <w:ind w:left="309"/>
              <w:rPr>
                <w:sz w:val="18"/>
                <w:szCs w:val="18"/>
              </w:rPr>
            </w:pPr>
          </w:p>
          <w:p w:rsidR="00D475F7" w:rsidRPr="00D475F7" w:rsidRDefault="00D475F7">
            <w:pPr>
              <w:rPr>
                <w:b/>
                <w:sz w:val="18"/>
                <w:szCs w:val="18"/>
              </w:rPr>
            </w:pPr>
            <w:r w:rsidRPr="00D475F7">
              <w:rPr>
                <w:b/>
                <w:sz w:val="18"/>
                <w:szCs w:val="18"/>
              </w:rPr>
              <w:t xml:space="preserve">              Учебные предметы</w:t>
            </w:r>
          </w:p>
        </w:tc>
        <w:tc>
          <w:tcPr>
            <w:tcW w:w="4394" w:type="dxa"/>
            <w:gridSpan w:val="3"/>
            <w:tcBorders>
              <w:top w:val="single" w:sz="4" w:space="0" w:color="auto"/>
              <w:left w:val="single" w:sz="4" w:space="0" w:color="auto"/>
              <w:bottom w:val="single" w:sz="4" w:space="0" w:color="auto"/>
              <w:right w:val="single" w:sz="4" w:space="0" w:color="auto"/>
            </w:tcBorders>
            <w:hideMark/>
          </w:tcPr>
          <w:p w:rsidR="00D475F7" w:rsidRPr="00D475F7" w:rsidRDefault="00D475F7">
            <w:pPr>
              <w:jc w:val="center"/>
              <w:rPr>
                <w:b/>
                <w:sz w:val="18"/>
                <w:szCs w:val="18"/>
              </w:rPr>
            </w:pPr>
            <w:r w:rsidRPr="00D475F7">
              <w:rPr>
                <w:b/>
                <w:sz w:val="18"/>
                <w:szCs w:val="18"/>
              </w:rPr>
              <w:t>Количество часов</w:t>
            </w:r>
          </w:p>
        </w:tc>
      </w:tr>
      <w:tr w:rsidR="00D475F7" w:rsidRPr="00D475F7" w:rsidTr="00D475F7">
        <w:trPr>
          <w:trHeight w:val="512"/>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D475F7" w:rsidRPr="00D475F7" w:rsidRDefault="00D475F7">
            <w:pPr>
              <w:spacing w:after="0" w:line="240" w:lineRule="auto"/>
              <w:rPr>
                <w:b/>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D475F7" w:rsidRPr="00D475F7" w:rsidRDefault="00D475F7">
            <w:pPr>
              <w:ind w:left="309"/>
              <w:rPr>
                <w:sz w:val="18"/>
                <w:szCs w:val="18"/>
              </w:rPr>
            </w:pPr>
          </w:p>
          <w:p w:rsidR="00D475F7" w:rsidRPr="00D475F7" w:rsidRDefault="00D475F7">
            <w:pPr>
              <w:ind w:left="309"/>
              <w:rPr>
                <w:b/>
                <w:sz w:val="18"/>
                <w:szCs w:val="18"/>
              </w:rPr>
            </w:pPr>
            <w:r w:rsidRPr="00D475F7">
              <w:rPr>
                <w:b/>
                <w:sz w:val="18"/>
                <w:szCs w:val="18"/>
              </w:rPr>
              <w:t>Всего</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475F7" w:rsidRPr="00D475F7" w:rsidRDefault="00D475F7">
            <w:pPr>
              <w:rPr>
                <w:b/>
                <w:sz w:val="18"/>
                <w:szCs w:val="18"/>
              </w:rPr>
            </w:pPr>
            <w:r w:rsidRPr="00D475F7">
              <w:rPr>
                <w:sz w:val="18"/>
                <w:szCs w:val="18"/>
              </w:rPr>
              <w:t xml:space="preserve">                         </w:t>
            </w:r>
            <w:r w:rsidRPr="00D475F7">
              <w:rPr>
                <w:b/>
                <w:sz w:val="18"/>
                <w:szCs w:val="18"/>
              </w:rPr>
              <w:t xml:space="preserve">В том числе                      </w:t>
            </w:r>
          </w:p>
        </w:tc>
      </w:tr>
      <w:tr w:rsidR="00D475F7" w:rsidRPr="00D475F7" w:rsidTr="00D475F7">
        <w:trPr>
          <w:trHeight w:val="549"/>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D475F7" w:rsidRPr="00D475F7" w:rsidRDefault="00D475F7">
            <w:pPr>
              <w:spacing w:after="0" w:line="240" w:lineRule="auto"/>
              <w:rPr>
                <w:b/>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475F7" w:rsidRPr="00D475F7" w:rsidRDefault="00D475F7">
            <w:pPr>
              <w:spacing w:after="0" w:line="240" w:lineRule="auto"/>
              <w:rPr>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b/>
                <w:sz w:val="18"/>
                <w:szCs w:val="18"/>
              </w:rPr>
            </w:pPr>
            <w:r w:rsidRPr="00D475F7">
              <w:rPr>
                <w:b/>
                <w:sz w:val="18"/>
                <w:szCs w:val="18"/>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b/>
                <w:sz w:val="18"/>
                <w:szCs w:val="18"/>
              </w:rPr>
            </w:pPr>
            <w:r w:rsidRPr="00D475F7">
              <w:rPr>
                <w:b/>
                <w:sz w:val="18"/>
                <w:szCs w:val="18"/>
              </w:rPr>
              <w:t>Практические занятия</w:t>
            </w:r>
          </w:p>
        </w:tc>
      </w:tr>
      <w:tr w:rsidR="00D475F7" w:rsidRPr="00D475F7" w:rsidTr="00D475F7">
        <w:trPr>
          <w:trHeight w:val="493"/>
        </w:trPr>
        <w:tc>
          <w:tcPr>
            <w:tcW w:w="10348" w:type="dxa"/>
            <w:gridSpan w:val="4"/>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jc w:val="center"/>
              <w:rPr>
                <w:b/>
                <w:sz w:val="18"/>
                <w:szCs w:val="18"/>
              </w:rPr>
            </w:pPr>
            <w:r w:rsidRPr="00D475F7">
              <w:rPr>
                <w:b/>
                <w:sz w:val="18"/>
                <w:szCs w:val="18"/>
              </w:rPr>
              <w:t>Учебные предметы базового цикла</w:t>
            </w:r>
          </w:p>
        </w:tc>
      </w:tr>
      <w:tr w:rsidR="00D475F7" w:rsidRPr="00D475F7" w:rsidTr="00D475F7">
        <w:trPr>
          <w:trHeight w:val="557"/>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Основы законодательства в сфере дорожного движения</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42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5F7" w:rsidRPr="00D475F7" w:rsidRDefault="00D475F7">
            <w:pPr>
              <w:ind w:left="309"/>
              <w:rPr>
                <w:sz w:val="18"/>
                <w:szCs w:val="18"/>
              </w:rPr>
            </w:pPr>
            <w:r w:rsidRPr="00D475F7">
              <w:rPr>
                <w:sz w:val="18"/>
                <w:szCs w:val="18"/>
              </w:rPr>
              <w:t>30</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12</w:t>
            </w:r>
          </w:p>
        </w:tc>
      </w:tr>
      <w:tr w:rsidR="00D475F7" w:rsidRPr="00D475F7" w:rsidTr="00D475F7">
        <w:trPr>
          <w:trHeight w:val="427"/>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Психофизиологические основы деятельности водителя</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5F7" w:rsidRPr="00D475F7" w:rsidRDefault="00D475F7">
            <w:pPr>
              <w:ind w:left="309"/>
              <w:rPr>
                <w:sz w:val="18"/>
                <w:szCs w:val="18"/>
              </w:rPr>
            </w:pPr>
            <w:r w:rsidRPr="00D475F7">
              <w:rPr>
                <w:sz w:val="18"/>
                <w:szCs w:val="18"/>
              </w:rPr>
              <w:t>8</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4</w:t>
            </w:r>
          </w:p>
        </w:tc>
      </w:tr>
      <w:tr w:rsidR="00D475F7" w:rsidRPr="00D475F7" w:rsidTr="00D475F7">
        <w:trPr>
          <w:trHeight w:val="326"/>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Основы управления транспортным средством</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5F7" w:rsidRPr="00D475F7" w:rsidRDefault="00D475F7">
            <w:pPr>
              <w:ind w:left="309"/>
              <w:rPr>
                <w:sz w:val="18"/>
                <w:szCs w:val="18"/>
              </w:rPr>
            </w:pPr>
            <w:r w:rsidRPr="00D475F7">
              <w:rPr>
                <w:sz w:val="18"/>
                <w:szCs w:val="18"/>
              </w:rPr>
              <w:t>12</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2</w:t>
            </w:r>
          </w:p>
        </w:tc>
      </w:tr>
      <w:tr w:rsidR="00D475F7" w:rsidRPr="00D475F7" w:rsidTr="00D475F7">
        <w:trPr>
          <w:trHeight w:val="362"/>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Первая помощь при дорожно-транспортном происшествии</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5F7" w:rsidRPr="00D475F7" w:rsidRDefault="00D475F7">
            <w:pPr>
              <w:ind w:left="309"/>
              <w:rPr>
                <w:sz w:val="18"/>
                <w:szCs w:val="18"/>
              </w:rPr>
            </w:pPr>
            <w:r w:rsidRPr="00D475F7">
              <w:rPr>
                <w:sz w:val="18"/>
                <w:szCs w:val="18"/>
              </w:rPr>
              <w:t>8</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8</w:t>
            </w:r>
          </w:p>
        </w:tc>
      </w:tr>
      <w:tr w:rsidR="00D475F7" w:rsidRPr="00D475F7" w:rsidTr="00D475F7">
        <w:trPr>
          <w:trHeight w:val="300"/>
        </w:trPr>
        <w:tc>
          <w:tcPr>
            <w:tcW w:w="10348" w:type="dxa"/>
            <w:gridSpan w:val="4"/>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jc w:val="center"/>
              <w:rPr>
                <w:sz w:val="18"/>
                <w:szCs w:val="18"/>
              </w:rPr>
            </w:pPr>
            <w:r w:rsidRPr="00D475F7">
              <w:rPr>
                <w:b/>
                <w:sz w:val="18"/>
                <w:szCs w:val="18"/>
              </w:rPr>
              <w:t>Учебные предметы специального цикла</w:t>
            </w:r>
          </w:p>
        </w:tc>
      </w:tr>
      <w:tr w:rsidR="00D475F7" w:rsidRPr="00D475F7" w:rsidTr="00D475F7">
        <w:trPr>
          <w:trHeight w:val="707"/>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Устройство и техническое обслуживание транспортных средств категории «В» как объектов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5F7" w:rsidRPr="00D475F7" w:rsidRDefault="00D475F7">
            <w:pPr>
              <w:ind w:left="309"/>
              <w:rPr>
                <w:sz w:val="18"/>
                <w:szCs w:val="18"/>
              </w:rPr>
            </w:pPr>
            <w:r w:rsidRPr="00D475F7">
              <w:rPr>
                <w:sz w:val="18"/>
                <w:szCs w:val="18"/>
              </w:rPr>
              <w:t>18</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2</w:t>
            </w:r>
          </w:p>
        </w:tc>
      </w:tr>
      <w:tr w:rsidR="00D475F7" w:rsidRPr="00D475F7" w:rsidTr="00D475F7">
        <w:trPr>
          <w:trHeight w:val="553"/>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Основы управления транспортными средствами категории «В»</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5F7" w:rsidRPr="00D475F7" w:rsidRDefault="00D475F7">
            <w:pPr>
              <w:ind w:left="309"/>
              <w:rPr>
                <w:sz w:val="18"/>
                <w:szCs w:val="18"/>
              </w:rPr>
            </w:pPr>
            <w:r w:rsidRPr="00D475F7">
              <w:rPr>
                <w:sz w:val="18"/>
                <w:szCs w:val="18"/>
              </w:rPr>
              <w:t>8</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ind w:left="309"/>
              <w:rPr>
                <w:sz w:val="18"/>
                <w:szCs w:val="18"/>
              </w:rPr>
            </w:pPr>
            <w:r w:rsidRPr="00D475F7">
              <w:rPr>
                <w:sz w:val="18"/>
                <w:szCs w:val="18"/>
              </w:rPr>
              <w:t>4</w:t>
            </w:r>
          </w:p>
        </w:tc>
      </w:tr>
      <w:tr w:rsidR="00D475F7" w:rsidRPr="00D475F7" w:rsidTr="00D475F7">
        <w:trPr>
          <w:trHeight w:val="862"/>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Вождение транспортных средств категории «В» (с механической трансмиссией/ с автоматической трансмиссией)1</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56/54</w:t>
            </w:r>
          </w:p>
        </w:tc>
        <w:tc>
          <w:tcPr>
            <w:tcW w:w="1701"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 xml:space="preserve">          _</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56/54</w:t>
            </w:r>
          </w:p>
        </w:tc>
      </w:tr>
      <w:tr w:rsidR="00D475F7" w:rsidRPr="00D475F7" w:rsidTr="00D475F7">
        <w:trPr>
          <w:trHeight w:val="379"/>
        </w:trPr>
        <w:tc>
          <w:tcPr>
            <w:tcW w:w="10348" w:type="dxa"/>
            <w:gridSpan w:val="4"/>
            <w:tcBorders>
              <w:top w:val="single" w:sz="4" w:space="0" w:color="auto"/>
              <w:left w:val="single" w:sz="4" w:space="0" w:color="auto"/>
              <w:bottom w:val="single" w:sz="4" w:space="0" w:color="auto"/>
              <w:right w:val="single" w:sz="4" w:space="0" w:color="auto"/>
            </w:tcBorders>
            <w:hideMark/>
          </w:tcPr>
          <w:p w:rsidR="00D475F7" w:rsidRPr="00D475F7" w:rsidRDefault="00D475F7">
            <w:pPr>
              <w:jc w:val="center"/>
              <w:rPr>
                <w:sz w:val="18"/>
                <w:szCs w:val="18"/>
              </w:rPr>
            </w:pPr>
            <w:r w:rsidRPr="00D475F7">
              <w:rPr>
                <w:b/>
                <w:sz w:val="18"/>
                <w:szCs w:val="18"/>
              </w:rPr>
              <w:t>Учебные предметы профессионального цикла</w:t>
            </w:r>
          </w:p>
        </w:tc>
      </w:tr>
      <w:tr w:rsidR="00D475F7" w:rsidRPr="00D475F7" w:rsidTr="00D475F7">
        <w:trPr>
          <w:trHeight w:val="784"/>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Организация и выполнение грузовых перевозок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8</w:t>
            </w:r>
          </w:p>
        </w:tc>
        <w:tc>
          <w:tcPr>
            <w:tcW w:w="1701"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8</w:t>
            </w:r>
          </w:p>
        </w:tc>
        <w:tc>
          <w:tcPr>
            <w:tcW w:w="1559" w:type="dxa"/>
            <w:tcBorders>
              <w:top w:val="single" w:sz="4" w:space="0" w:color="auto"/>
              <w:left w:val="single" w:sz="4" w:space="0" w:color="auto"/>
              <w:bottom w:val="single" w:sz="4" w:space="0" w:color="auto"/>
              <w:right w:val="single" w:sz="4" w:space="0" w:color="auto"/>
            </w:tcBorders>
          </w:tcPr>
          <w:p w:rsidR="00D475F7" w:rsidRPr="00D475F7" w:rsidRDefault="00D475F7">
            <w:pPr>
              <w:rPr>
                <w:sz w:val="18"/>
                <w:szCs w:val="18"/>
              </w:rPr>
            </w:pPr>
          </w:p>
        </w:tc>
      </w:tr>
      <w:tr w:rsidR="00D475F7" w:rsidRPr="00D475F7" w:rsidTr="00D475F7">
        <w:trPr>
          <w:trHeight w:val="768"/>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Организация и выполнение пассажирских перевозок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6</w:t>
            </w:r>
          </w:p>
        </w:tc>
        <w:tc>
          <w:tcPr>
            <w:tcW w:w="1701"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D475F7" w:rsidRPr="00D475F7" w:rsidRDefault="00D475F7">
            <w:pPr>
              <w:rPr>
                <w:sz w:val="18"/>
                <w:szCs w:val="18"/>
              </w:rPr>
            </w:pPr>
          </w:p>
        </w:tc>
      </w:tr>
      <w:tr w:rsidR="00D475F7" w:rsidRPr="00D475F7" w:rsidTr="00D475F7">
        <w:trPr>
          <w:trHeight w:val="325"/>
        </w:trPr>
        <w:tc>
          <w:tcPr>
            <w:tcW w:w="10348" w:type="dxa"/>
            <w:gridSpan w:val="4"/>
            <w:tcBorders>
              <w:top w:val="single" w:sz="4" w:space="0" w:color="auto"/>
              <w:left w:val="single" w:sz="4" w:space="0" w:color="auto"/>
              <w:bottom w:val="single" w:sz="4" w:space="0" w:color="auto"/>
              <w:right w:val="single" w:sz="4" w:space="0" w:color="auto"/>
            </w:tcBorders>
            <w:hideMark/>
          </w:tcPr>
          <w:p w:rsidR="00D475F7" w:rsidRPr="00D475F7" w:rsidRDefault="00D475F7">
            <w:pPr>
              <w:jc w:val="center"/>
              <w:rPr>
                <w:b/>
                <w:sz w:val="18"/>
                <w:szCs w:val="18"/>
              </w:rPr>
            </w:pPr>
            <w:r w:rsidRPr="00D475F7">
              <w:rPr>
                <w:b/>
                <w:sz w:val="18"/>
                <w:szCs w:val="18"/>
              </w:rPr>
              <w:t>Квалификационный экзамен</w:t>
            </w:r>
          </w:p>
        </w:tc>
      </w:tr>
      <w:tr w:rsidR="00D475F7" w:rsidRPr="00D475F7" w:rsidTr="00D475F7">
        <w:trPr>
          <w:trHeight w:val="464"/>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Квалификационный экзамен</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4</w:t>
            </w:r>
          </w:p>
        </w:tc>
        <w:tc>
          <w:tcPr>
            <w:tcW w:w="1701"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2</w:t>
            </w:r>
          </w:p>
        </w:tc>
      </w:tr>
      <w:tr w:rsidR="00D475F7" w:rsidRPr="00D475F7" w:rsidTr="00D475F7">
        <w:trPr>
          <w:trHeight w:val="560"/>
        </w:trPr>
        <w:tc>
          <w:tcPr>
            <w:tcW w:w="595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190/188</w:t>
            </w:r>
          </w:p>
        </w:tc>
        <w:tc>
          <w:tcPr>
            <w:tcW w:w="1701"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100</w:t>
            </w:r>
          </w:p>
        </w:tc>
        <w:tc>
          <w:tcPr>
            <w:tcW w:w="1559" w:type="dxa"/>
            <w:tcBorders>
              <w:top w:val="single" w:sz="4" w:space="0" w:color="auto"/>
              <w:left w:val="single" w:sz="4" w:space="0" w:color="auto"/>
              <w:bottom w:val="single" w:sz="4" w:space="0" w:color="auto"/>
              <w:right w:val="single" w:sz="4" w:space="0" w:color="auto"/>
            </w:tcBorders>
            <w:hideMark/>
          </w:tcPr>
          <w:p w:rsidR="00D475F7" w:rsidRPr="00D475F7" w:rsidRDefault="00D475F7">
            <w:pPr>
              <w:rPr>
                <w:sz w:val="18"/>
                <w:szCs w:val="18"/>
              </w:rPr>
            </w:pPr>
            <w:r w:rsidRPr="00D475F7">
              <w:rPr>
                <w:sz w:val="18"/>
                <w:szCs w:val="18"/>
              </w:rPr>
              <w:t>90/88</w:t>
            </w:r>
          </w:p>
        </w:tc>
      </w:tr>
    </w:tbl>
    <w:p w:rsidR="009C3F1B" w:rsidRDefault="009C3F1B" w:rsidP="009C3F1B">
      <w:pPr>
        <w:autoSpaceDE w:val="0"/>
        <w:autoSpaceDN w:val="0"/>
        <w:adjustRightInd w:val="0"/>
        <w:spacing w:after="0" w:line="240" w:lineRule="auto"/>
        <w:ind w:right="4"/>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Таблица 1</w:t>
      </w:r>
    </w:p>
    <w:p w:rsidR="009C3F1B" w:rsidRDefault="009C3F1B" w:rsidP="009C3F1B">
      <w:pPr>
        <w:autoSpaceDE w:val="0"/>
        <w:autoSpaceDN w:val="0"/>
        <w:adjustRightInd w:val="0"/>
        <w:spacing w:after="0" w:line="240" w:lineRule="auto"/>
        <w:ind w:left="720" w:right="4"/>
        <w:contextualSpacing/>
        <w:rPr>
          <w:rFonts w:ascii="Times New Roman" w:eastAsia="Times New Roman" w:hAnsi="Times New Roman" w:cs="Times New Roman"/>
          <w:sz w:val="18"/>
          <w:szCs w:val="18"/>
          <w:lang w:eastAsia="ru-RU"/>
        </w:rPr>
      </w:pPr>
    </w:p>
    <w:p w:rsidR="002E678C" w:rsidRDefault="002E678C" w:rsidP="002E678C">
      <w:pPr>
        <w:jc w:val="center"/>
        <w:rPr>
          <w:b/>
          <w:sz w:val="18"/>
          <w:szCs w:val="18"/>
          <w:u w:val="single"/>
        </w:rPr>
      </w:pPr>
    </w:p>
    <w:p w:rsidR="002E678C" w:rsidRDefault="002E678C" w:rsidP="002E678C">
      <w:pPr>
        <w:jc w:val="center"/>
        <w:rPr>
          <w:b/>
          <w:sz w:val="18"/>
          <w:szCs w:val="18"/>
          <w:u w:val="single"/>
        </w:rPr>
      </w:pPr>
    </w:p>
    <w:p w:rsidR="002E678C" w:rsidRPr="002E678C" w:rsidRDefault="002E678C" w:rsidP="002E678C">
      <w:pPr>
        <w:jc w:val="center"/>
        <w:rPr>
          <w:b/>
          <w:sz w:val="20"/>
          <w:szCs w:val="20"/>
          <w:u w:val="single"/>
        </w:rPr>
      </w:pPr>
      <w:r w:rsidRPr="002E678C">
        <w:rPr>
          <w:b/>
          <w:sz w:val="20"/>
          <w:szCs w:val="20"/>
          <w:u w:val="single"/>
        </w:rPr>
        <w:lastRenderedPageBreak/>
        <w:t>Календарный учебный график</w:t>
      </w:r>
    </w:p>
    <w:p w:rsidR="002E678C" w:rsidRPr="002E678C" w:rsidRDefault="002E678C" w:rsidP="002E678C">
      <w:pPr>
        <w:jc w:val="center"/>
        <w:rPr>
          <w:b/>
          <w:sz w:val="20"/>
          <w:szCs w:val="20"/>
          <w:u w:val="single"/>
        </w:rPr>
      </w:pPr>
    </w:p>
    <w:tbl>
      <w:tblPr>
        <w:tblStyle w:val="aff7"/>
        <w:tblW w:w="0" w:type="auto"/>
        <w:tblLook w:val="04A0" w:firstRow="1" w:lastRow="0" w:firstColumn="1" w:lastColumn="0" w:noHBand="0" w:noVBand="1"/>
      </w:tblPr>
      <w:tblGrid>
        <w:gridCol w:w="3828"/>
        <w:gridCol w:w="674"/>
        <w:gridCol w:w="801"/>
        <w:gridCol w:w="610"/>
        <w:gridCol w:w="896"/>
        <w:gridCol w:w="593"/>
        <w:gridCol w:w="983"/>
        <w:gridCol w:w="593"/>
        <w:gridCol w:w="593"/>
      </w:tblGrid>
      <w:tr w:rsidR="002E678C" w:rsidRPr="002E678C" w:rsidTr="002E678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Учебные предметы</w:t>
            </w:r>
          </w:p>
        </w:tc>
        <w:tc>
          <w:tcPr>
            <w:tcW w:w="2097" w:type="dxa"/>
            <w:gridSpan w:val="3"/>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Количество часов</w:t>
            </w:r>
          </w:p>
        </w:tc>
        <w:tc>
          <w:tcPr>
            <w:tcW w:w="3763" w:type="dxa"/>
            <w:gridSpan w:val="5"/>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Номер занятия</w:t>
            </w:r>
          </w:p>
        </w:tc>
      </w:tr>
      <w:tr w:rsidR="002E678C" w:rsidRPr="002E678C" w:rsidTr="002E678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всего</w:t>
            </w:r>
          </w:p>
        </w:tc>
        <w:tc>
          <w:tcPr>
            <w:tcW w:w="0" w:type="auto"/>
            <w:gridSpan w:val="2"/>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Из них</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3</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5</w:t>
            </w: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базового цикла</w:t>
            </w:r>
          </w:p>
        </w:tc>
      </w:tr>
      <w:tr w:rsidR="002E678C" w:rsidRPr="002E678C" w:rsidTr="002E678C">
        <w:trPr>
          <w:trHeight w:val="312"/>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Основы законодательства</w:t>
            </w:r>
          </w:p>
          <w:p w:rsidR="002E678C" w:rsidRPr="002E678C" w:rsidRDefault="002E678C">
            <w:pPr>
              <w:jc w:val="center"/>
            </w:pPr>
            <w:r w:rsidRPr="002E678C">
              <w:t>в сфере дорожного движения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42</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30</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r w:rsidRPr="002E678C">
              <w:t>.1,1.2</w:t>
            </w:r>
          </w:p>
          <w:p w:rsidR="002E678C" w:rsidRPr="002E678C" w:rsidRDefault="002E678C">
            <w:pPr>
              <w:jc w:val="center"/>
              <w:rPr>
                <w:u w:val="single"/>
              </w:rP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r w:rsidRPr="002E678C">
              <w:t>.2</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.1</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.2</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.3</w:t>
            </w:r>
          </w:p>
          <w:p w:rsidR="002E678C" w:rsidRPr="002E678C" w:rsidRDefault="002E678C">
            <w:pPr>
              <w:jc w:val="center"/>
            </w:pPr>
            <w:r w:rsidRPr="002E678C">
              <w:t>2</w:t>
            </w:r>
          </w:p>
        </w:tc>
      </w:tr>
      <w:tr w:rsidR="002E678C" w:rsidRPr="002E678C" w:rsidTr="002E678C">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6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Психофизиологические основы деятельности водителя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12</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Т3</w:t>
            </w:r>
          </w:p>
          <w:p w:rsidR="002E678C" w:rsidRPr="002E678C" w:rsidRDefault="002E678C">
            <w:pPr>
              <w:jc w:val="center"/>
            </w:pPr>
            <w:r w:rsidRPr="002E678C">
              <w:t>2</w:t>
            </w:r>
          </w:p>
        </w:tc>
      </w:tr>
      <w:tr w:rsidR="002E678C" w:rsidRPr="002E678C" w:rsidTr="002E678C">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76"/>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14</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88"/>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Первая помощь при дорожн</w:t>
            </w:r>
            <w:proofErr w:type="gramStart"/>
            <w:r w:rsidRPr="002E678C">
              <w:t>о-</w:t>
            </w:r>
            <w:proofErr w:type="gramEnd"/>
            <w:r w:rsidRPr="002E678C">
              <w:t xml:space="preserve"> транспортном происшествии</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16</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9571"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специального цикла</w:t>
            </w:r>
          </w:p>
        </w:tc>
      </w:tr>
      <w:tr w:rsidR="002E678C" w:rsidRPr="002E678C" w:rsidTr="002E678C">
        <w:trPr>
          <w:trHeight w:val="420"/>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Устройство и техническое обслуживание транспортных средств категории «В» как объектов управления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20</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18</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r w:rsidRPr="002E678C">
              <w:t>.1,т1.2</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r w:rsidRPr="002E678C">
              <w:t>.3</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6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 категории «В»</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12</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9571"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профессионального цикла</w:t>
            </w:r>
          </w:p>
        </w:tc>
      </w:tr>
      <w:tr w:rsidR="002E678C" w:rsidRPr="002E678C" w:rsidTr="002E678C">
        <w:trPr>
          <w:trHeight w:val="456"/>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грузовых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44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пассажирских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6</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6</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9571"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Квалификационный экзамен</w:t>
            </w:r>
          </w:p>
        </w:tc>
      </w:tr>
      <w:tr w:rsidR="002E678C" w:rsidRPr="002E678C" w:rsidTr="002E678C">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Итоговая аттестация – квалификационный экзамен</w:t>
            </w:r>
          </w:p>
        </w:t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теор</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8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proofErr w:type="spellStart"/>
            <w:r w:rsidRPr="002E678C">
              <w:t>практ</w:t>
            </w:r>
            <w:proofErr w:type="spellEnd"/>
          </w:p>
        </w:tc>
        <w:tc>
          <w:tcPr>
            <w:tcW w:w="597"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w:t>
            </w:r>
          </w:p>
        </w:tc>
        <w:tc>
          <w:tcPr>
            <w:tcW w:w="2097" w:type="dxa"/>
            <w:gridSpan w:val="3"/>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134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r>
      <w:tr w:rsidR="002E678C" w:rsidRPr="002E678C" w:rsidTr="002E678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Вождение транспортных средств категории «В» (с механической трансмиссией/с автоматической трансмиссией)</w:t>
            </w:r>
          </w:p>
        </w:tc>
        <w:tc>
          <w:tcPr>
            <w:tcW w:w="2097" w:type="dxa"/>
            <w:gridSpan w:val="3"/>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r w:rsidRPr="002E678C">
              <w:t>56/54</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bl>
    <w:p w:rsidR="002E678C" w:rsidRPr="002E678C" w:rsidRDefault="002E678C" w:rsidP="002E678C">
      <w:pPr>
        <w:jc w:val="center"/>
        <w:rPr>
          <w:sz w:val="20"/>
          <w:szCs w:val="20"/>
        </w:rPr>
      </w:pPr>
    </w:p>
    <w:p w:rsidR="002E678C" w:rsidRPr="002E678C" w:rsidRDefault="002E678C" w:rsidP="002E678C">
      <w:pPr>
        <w:jc w:val="right"/>
        <w:rPr>
          <w:sz w:val="20"/>
          <w:szCs w:val="20"/>
        </w:rPr>
      </w:pPr>
      <w:proofErr w:type="spellStart"/>
      <w:proofErr w:type="gramStart"/>
      <w:r w:rsidRPr="002E678C">
        <w:rPr>
          <w:sz w:val="20"/>
          <w:szCs w:val="20"/>
        </w:rPr>
        <w:t>Стр</w:t>
      </w:r>
      <w:proofErr w:type="spellEnd"/>
      <w:proofErr w:type="gramEnd"/>
      <w:r w:rsidRPr="002E678C">
        <w:rPr>
          <w:sz w:val="20"/>
          <w:szCs w:val="20"/>
        </w:rPr>
        <w:t xml:space="preserve"> 1.</w:t>
      </w: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Pr="002E678C" w:rsidRDefault="002E678C" w:rsidP="002E678C">
      <w:pPr>
        <w:jc w:val="right"/>
        <w:rPr>
          <w:sz w:val="18"/>
          <w:szCs w:val="18"/>
        </w:rPr>
      </w:pPr>
    </w:p>
    <w:tbl>
      <w:tblPr>
        <w:tblStyle w:val="aff7"/>
        <w:tblW w:w="0" w:type="auto"/>
        <w:tblLook w:val="04A0" w:firstRow="1" w:lastRow="0" w:firstColumn="1" w:lastColumn="0" w:noHBand="0" w:noVBand="1"/>
      </w:tblPr>
      <w:tblGrid>
        <w:gridCol w:w="4742"/>
        <w:gridCol w:w="236"/>
        <w:gridCol w:w="637"/>
        <w:gridCol w:w="1011"/>
        <w:gridCol w:w="589"/>
        <w:gridCol w:w="589"/>
        <w:gridCol w:w="589"/>
        <w:gridCol w:w="589"/>
        <w:gridCol w:w="589"/>
      </w:tblGrid>
      <w:tr w:rsidR="002E678C" w:rsidRPr="002E678C" w:rsidTr="002E678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Учебные предметы</w:t>
            </w:r>
          </w:p>
        </w:tc>
        <w:tc>
          <w:tcPr>
            <w:tcW w:w="0" w:type="auto"/>
            <w:gridSpan w:val="8"/>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Номер занятия</w:t>
            </w:r>
          </w:p>
        </w:tc>
      </w:tr>
      <w:tr w:rsidR="002E678C" w:rsidRPr="002E678C" w:rsidTr="002E678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6</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7</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9</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10</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11</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12</w:t>
            </w: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базового цикла</w:t>
            </w:r>
          </w:p>
        </w:tc>
      </w:tr>
      <w:tr w:rsidR="002E678C" w:rsidRPr="002E678C" w:rsidTr="002E678C">
        <w:trPr>
          <w:trHeight w:val="391"/>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Основы законодательства</w:t>
            </w:r>
          </w:p>
          <w:p w:rsidR="002E678C" w:rsidRPr="002E678C" w:rsidRDefault="002E678C">
            <w:pPr>
              <w:jc w:val="center"/>
            </w:pPr>
            <w:r w:rsidRPr="002E678C">
              <w:t>в сфере дорожного движения</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r w:rsidRPr="002E678C">
              <w:t>Т</w:t>
            </w:r>
            <w:proofErr w:type="gramStart"/>
            <w:r w:rsidRPr="002E678C">
              <w:t>2</w:t>
            </w:r>
            <w:proofErr w:type="gramEnd"/>
            <w:r w:rsidRPr="002E678C">
              <w:t>.3</w:t>
            </w:r>
          </w:p>
          <w:p w:rsidR="002E678C" w:rsidRPr="002E678C" w:rsidRDefault="002E678C">
            <w:r w:rsidRPr="002E678C">
              <w:t xml:space="preserve">    2</w:t>
            </w: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2</w:t>
            </w:r>
            <w:proofErr w:type="gramEnd"/>
            <w:r w:rsidRPr="002E678C">
              <w:t>.3,Т2.4</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2</w:t>
            </w:r>
            <w:proofErr w:type="gramEnd"/>
            <w:r w:rsidRPr="002E678C">
              <w:t>.5</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2</w:t>
            </w:r>
            <w:proofErr w:type="gramEnd"/>
            <w:r w:rsidRPr="002E678C">
              <w:t>.5</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2</w:t>
            </w:r>
            <w:proofErr w:type="gramEnd"/>
            <w:r w:rsidRPr="002E678C">
              <w:t>.6</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r>
      <w:tr w:rsidR="002E678C" w:rsidRPr="002E678C" w:rsidTr="002E678C">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.5</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.6</w:t>
            </w:r>
          </w:p>
          <w:p w:rsidR="002E678C" w:rsidRPr="002E678C" w:rsidRDefault="002E678C">
            <w:pPr>
              <w:jc w:val="center"/>
            </w:pPr>
            <w:r w:rsidRPr="002E678C">
              <w:t>2</w:t>
            </w:r>
          </w:p>
        </w:tc>
      </w:tr>
      <w:tr w:rsidR="002E678C" w:rsidRPr="002E678C" w:rsidTr="002E678C">
        <w:trPr>
          <w:trHeight w:val="26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Психофизиологические основы деятельности водителя</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4</w:t>
            </w:r>
            <w:proofErr w:type="gramEnd"/>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r>
      <w:tr w:rsidR="002E678C" w:rsidRPr="002E678C" w:rsidTr="002E678C">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76"/>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1</w:t>
            </w:r>
            <w:proofErr w:type="gramEnd"/>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2</w:t>
            </w:r>
            <w:proofErr w:type="gramEnd"/>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Т3</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4</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4</w:t>
            </w:r>
            <w:proofErr w:type="gramEnd"/>
          </w:p>
          <w:p w:rsidR="002E678C" w:rsidRPr="002E678C" w:rsidRDefault="002E678C">
            <w:pPr>
              <w:jc w:val="center"/>
            </w:pPr>
            <w:r w:rsidRPr="002E678C">
              <w:t>2</w:t>
            </w:r>
          </w:p>
        </w:tc>
      </w:tr>
      <w:tr w:rsidR="002E678C" w:rsidRPr="002E678C" w:rsidTr="002E678C">
        <w:trPr>
          <w:trHeight w:val="288"/>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Первая помощь при дорожн</w:t>
            </w:r>
            <w:proofErr w:type="gramStart"/>
            <w:r w:rsidRPr="002E678C">
              <w:t>о-</w:t>
            </w:r>
            <w:proofErr w:type="gramEnd"/>
            <w:r w:rsidRPr="002E678C">
              <w:t xml:space="preserve"> транспортном происшествии</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специального цикла</w:t>
            </w:r>
          </w:p>
        </w:tc>
      </w:tr>
      <w:tr w:rsidR="002E678C" w:rsidRPr="002E678C" w:rsidTr="002E678C">
        <w:trPr>
          <w:trHeight w:val="420"/>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Устройство и техническое обслуживание транспортных средств категории «В» как объектов управления</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1</w:t>
            </w:r>
            <w:proofErr w:type="gramEnd"/>
            <w:r w:rsidRPr="002E678C">
              <w:t>.4</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6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 категории «В»</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профессионального цикла</w:t>
            </w:r>
          </w:p>
        </w:tc>
      </w:tr>
      <w:tr w:rsidR="002E678C" w:rsidRPr="002E678C" w:rsidTr="002E678C">
        <w:trPr>
          <w:trHeight w:val="456"/>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грузовых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44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пассажирских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Квалификационный экзамен</w:t>
            </w:r>
          </w:p>
        </w:tc>
      </w:tr>
      <w:tr w:rsidR="002E678C" w:rsidRPr="002E678C" w:rsidTr="002E678C">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Итоговая аттестация – квалификационный экзамен</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r>
      <w:tr w:rsidR="002E678C" w:rsidRPr="002E678C" w:rsidTr="002E678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Вождение транспортных средств категории «В» (с механической трансмиссией/с автоматической трансмиссией)</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bl>
    <w:p w:rsidR="002E678C" w:rsidRPr="002E678C" w:rsidRDefault="002E678C" w:rsidP="002E678C">
      <w:pPr>
        <w:jc w:val="center"/>
        <w:rPr>
          <w:sz w:val="20"/>
          <w:szCs w:val="20"/>
        </w:rPr>
      </w:pPr>
    </w:p>
    <w:p w:rsidR="002E678C" w:rsidRPr="002E678C" w:rsidRDefault="002E678C" w:rsidP="002E678C">
      <w:pPr>
        <w:jc w:val="right"/>
        <w:rPr>
          <w:sz w:val="20"/>
          <w:szCs w:val="20"/>
        </w:rPr>
      </w:pPr>
    </w:p>
    <w:p w:rsidR="002E678C" w:rsidRPr="002E678C" w:rsidRDefault="002E678C" w:rsidP="002E678C">
      <w:pPr>
        <w:jc w:val="right"/>
        <w:rPr>
          <w:sz w:val="20"/>
          <w:szCs w:val="20"/>
        </w:rPr>
      </w:pPr>
    </w:p>
    <w:p w:rsidR="002E678C" w:rsidRPr="002E678C" w:rsidRDefault="002E678C" w:rsidP="002E678C">
      <w:pPr>
        <w:jc w:val="right"/>
        <w:rPr>
          <w:sz w:val="20"/>
          <w:szCs w:val="20"/>
        </w:rPr>
      </w:pPr>
      <w:r w:rsidRPr="002E678C">
        <w:rPr>
          <w:sz w:val="20"/>
          <w:szCs w:val="20"/>
        </w:rPr>
        <w:t xml:space="preserve">                                                                                                    </w:t>
      </w:r>
      <w:proofErr w:type="spellStart"/>
      <w:proofErr w:type="gramStart"/>
      <w:r w:rsidRPr="002E678C">
        <w:rPr>
          <w:sz w:val="20"/>
          <w:szCs w:val="20"/>
        </w:rPr>
        <w:t>Стр</w:t>
      </w:r>
      <w:proofErr w:type="spellEnd"/>
      <w:proofErr w:type="gramEnd"/>
      <w:r w:rsidRPr="002E678C">
        <w:rPr>
          <w:sz w:val="20"/>
          <w:szCs w:val="20"/>
        </w:rPr>
        <w:t xml:space="preserve"> 2.</w:t>
      </w:r>
    </w:p>
    <w:p w:rsidR="002E678C" w:rsidRP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Pr="002E678C" w:rsidRDefault="002E678C" w:rsidP="002E678C">
      <w:pPr>
        <w:jc w:val="right"/>
        <w:rPr>
          <w:sz w:val="18"/>
          <w:szCs w:val="18"/>
        </w:rPr>
      </w:pPr>
    </w:p>
    <w:tbl>
      <w:tblPr>
        <w:tblStyle w:val="aff7"/>
        <w:tblW w:w="0" w:type="auto"/>
        <w:tblLook w:val="04A0" w:firstRow="1" w:lastRow="0" w:firstColumn="1" w:lastColumn="0" w:noHBand="0" w:noVBand="1"/>
      </w:tblPr>
      <w:tblGrid>
        <w:gridCol w:w="4495"/>
        <w:gridCol w:w="236"/>
        <w:gridCol w:w="637"/>
        <w:gridCol w:w="589"/>
        <w:gridCol w:w="589"/>
        <w:gridCol w:w="589"/>
        <w:gridCol w:w="1165"/>
        <w:gridCol w:w="589"/>
        <w:gridCol w:w="682"/>
      </w:tblGrid>
      <w:tr w:rsidR="002E678C" w:rsidRPr="002E678C" w:rsidTr="002E678C">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Учебные предметы</w:t>
            </w:r>
          </w:p>
        </w:tc>
        <w:tc>
          <w:tcPr>
            <w:tcW w:w="0" w:type="auto"/>
            <w:gridSpan w:val="8"/>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Номер занятия</w:t>
            </w:r>
          </w:p>
        </w:tc>
      </w:tr>
      <w:tr w:rsidR="002E678C" w:rsidRPr="002E678C" w:rsidTr="002E678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13</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14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15</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16</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17</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18</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19</w:t>
            </w: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базового цикла</w:t>
            </w:r>
          </w:p>
        </w:tc>
      </w:tr>
      <w:tr w:rsidR="002E678C" w:rsidRPr="002E678C" w:rsidTr="002E678C">
        <w:trPr>
          <w:trHeight w:val="391"/>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Основы законодательства</w:t>
            </w:r>
          </w:p>
          <w:p w:rsidR="002E678C" w:rsidRPr="002E678C" w:rsidRDefault="002E678C">
            <w:pPr>
              <w:jc w:val="center"/>
            </w:pPr>
            <w:r w:rsidRPr="002E678C">
              <w:t>в сфере дорожного движения</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r w:rsidRPr="002E678C">
              <w:t>Т</w:t>
            </w:r>
            <w:proofErr w:type="gramStart"/>
            <w:r w:rsidRPr="002E678C">
              <w:t>2</w:t>
            </w:r>
            <w:proofErr w:type="gramEnd"/>
            <w:r w:rsidRPr="002E678C">
              <w:t>.7</w:t>
            </w:r>
          </w:p>
          <w:p w:rsidR="002E678C" w:rsidRPr="002E678C" w:rsidRDefault="002E678C">
            <w:r w:rsidRPr="002E678C">
              <w:t xml:space="preserve">    2</w:t>
            </w: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2</w:t>
            </w:r>
            <w:proofErr w:type="gramEnd"/>
            <w:r w:rsidRPr="002E678C">
              <w:t>.8</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 xml:space="preserve">     Т</w:t>
            </w:r>
            <w:proofErr w:type="gramStart"/>
            <w:r w:rsidRPr="002E678C">
              <w:t>2</w:t>
            </w:r>
            <w:proofErr w:type="gramEnd"/>
            <w:r w:rsidRPr="002E678C">
              <w:t>.9</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r>
      <w:tr w:rsidR="002E678C" w:rsidRPr="002E678C" w:rsidTr="002E678C">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.8</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.8</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.9</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.9</w:t>
            </w:r>
          </w:p>
          <w:p w:rsidR="002E678C" w:rsidRPr="002E678C" w:rsidRDefault="002E678C">
            <w:pPr>
              <w:jc w:val="center"/>
            </w:pPr>
            <w:r w:rsidRPr="002E678C">
              <w:t>2</w:t>
            </w:r>
          </w:p>
        </w:tc>
      </w:tr>
      <w:tr w:rsidR="002E678C" w:rsidRPr="002E678C" w:rsidTr="002E678C">
        <w:trPr>
          <w:trHeight w:val="26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Психофизиологические основы деятельности водителя</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r>
      <w:tr w:rsidR="002E678C" w:rsidRPr="002E678C" w:rsidTr="002E678C">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Практикум</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Зачет</w:t>
            </w:r>
          </w:p>
          <w:p w:rsidR="002E678C" w:rsidRPr="002E678C" w:rsidRDefault="002E678C">
            <w:pPr>
              <w:jc w:val="center"/>
            </w:pPr>
            <w:r w:rsidRPr="002E678C">
              <w:t xml:space="preserve">    2</w:t>
            </w:r>
          </w:p>
        </w:tc>
      </w:tr>
      <w:tr w:rsidR="002E678C" w:rsidRPr="002E678C" w:rsidTr="002E678C">
        <w:trPr>
          <w:trHeight w:val="276"/>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Т5</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6</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r>
      <w:tr w:rsidR="002E678C" w:rsidRPr="002E678C" w:rsidTr="002E678C">
        <w:trPr>
          <w:trHeight w:val="288"/>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Первая помощь при дорожн</w:t>
            </w:r>
            <w:proofErr w:type="gramStart"/>
            <w:r w:rsidRPr="002E678C">
              <w:t>о-</w:t>
            </w:r>
            <w:proofErr w:type="gramEnd"/>
            <w:r w:rsidRPr="002E678C">
              <w:t xml:space="preserve"> транспортном происшествии</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637"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специального цикла</w:t>
            </w:r>
          </w:p>
        </w:tc>
      </w:tr>
      <w:tr w:rsidR="002E678C" w:rsidRPr="002E678C" w:rsidTr="002E678C">
        <w:trPr>
          <w:trHeight w:val="420"/>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Устройство и техническое обслуживание транспортных средств категории «В» как объектов управления</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1</w:t>
            </w:r>
            <w:proofErr w:type="gramEnd"/>
            <w:r w:rsidRPr="002E678C">
              <w:t>.5</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r w:rsidRPr="002E678C">
              <w:t>.6</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1</w:t>
            </w:r>
            <w:proofErr w:type="gramEnd"/>
            <w:r w:rsidRPr="002E678C">
              <w:t>.7</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6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 категории «В»</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профессионального цикла</w:t>
            </w:r>
          </w:p>
        </w:tc>
      </w:tr>
      <w:tr w:rsidR="002E678C" w:rsidRPr="002E678C" w:rsidTr="002E678C">
        <w:trPr>
          <w:trHeight w:val="456"/>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грузовых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444"/>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пассажирских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Квалификационный экзамен</w:t>
            </w:r>
          </w:p>
        </w:tc>
      </w:tr>
      <w:tr w:rsidR="002E678C" w:rsidRPr="002E678C" w:rsidTr="002E678C">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Итоговая аттестация – квалификационный экзамен</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r>
      <w:tr w:rsidR="002E678C" w:rsidRPr="002E678C" w:rsidTr="002E678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Вождение транспортных средств категории «В» (с механической трансмиссией/с автоматической трансмиссией)</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bl>
    <w:p w:rsidR="002E678C" w:rsidRPr="002E678C" w:rsidRDefault="002E678C" w:rsidP="002E678C">
      <w:pPr>
        <w:jc w:val="right"/>
        <w:rPr>
          <w:sz w:val="20"/>
          <w:szCs w:val="20"/>
        </w:rPr>
      </w:pPr>
    </w:p>
    <w:p w:rsidR="002E678C" w:rsidRPr="002E678C" w:rsidRDefault="002E678C" w:rsidP="002E678C">
      <w:pPr>
        <w:jc w:val="right"/>
        <w:rPr>
          <w:sz w:val="20"/>
          <w:szCs w:val="20"/>
        </w:rPr>
      </w:pPr>
      <w:proofErr w:type="spellStart"/>
      <w:proofErr w:type="gramStart"/>
      <w:r w:rsidRPr="002E678C">
        <w:rPr>
          <w:sz w:val="20"/>
          <w:szCs w:val="20"/>
        </w:rPr>
        <w:t>Стр</w:t>
      </w:r>
      <w:proofErr w:type="spellEnd"/>
      <w:proofErr w:type="gramEnd"/>
      <w:r w:rsidRPr="002E678C">
        <w:rPr>
          <w:sz w:val="20"/>
          <w:szCs w:val="20"/>
        </w:rPr>
        <w:t xml:space="preserve"> 3.</w:t>
      </w:r>
    </w:p>
    <w:p w:rsidR="002E678C" w:rsidRPr="002E678C" w:rsidRDefault="002E678C" w:rsidP="002E678C">
      <w:pPr>
        <w:rPr>
          <w:sz w:val="20"/>
          <w:szCs w:val="20"/>
        </w:rPr>
      </w:pPr>
    </w:p>
    <w:p w:rsidR="002E678C" w:rsidRDefault="002E678C" w:rsidP="002E678C">
      <w:pPr>
        <w:rPr>
          <w:sz w:val="18"/>
          <w:szCs w:val="18"/>
        </w:rPr>
      </w:pPr>
    </w:p>
    <w:p w:rsidR="002E678C" w:rsidRDefault="002E678C" w:rsidP="002E678C">
      <w:pPr>
        <w:rPr>
          <w:sz w:val="18"/>
          <w:szCs w:val="18"/>
        </w:rPr>
      </w:pPr>
    </w:p>
    <w:p w:rsidR="002E678C" w:rsidRDefault="002E678C" w:rsidP="002E678C">
      <w:pPr>
        <w:rPr>
          <w:sz w:val="18"/>
          <w:szCs w:val="18"/>
        </w:rPr>
      </w:pPr>
    </w:p>
    <w:p w:rsidR="002E678C" w:rsidRDefault="002E678C" w:rsidP="002E678C">
      <w:pPr>
        <w:rPr>
          <w:sz w:val="18"/>
          <w:szCs w:val="18"/>
        </w:rPr>
      </w:pPr>
    </w:p>
    <w:p w:rsidR="002E678C" w:rsidRDefault="002E678C" w:rsidP="002E678C">
      <w:pPr>
        <w:rPr>
          <w:sz w:val="18"/>
          <w:szCs w:val="18"/>
        </w:rPr>
      </w:pPr>
    </w:p>
    <w:p w:rsidR="002E678C" w:rsidRDefault="002E678C" w:rsidP="002E678C">
      <w:pPr>
        <w:rPr>
          <w:sz w:val="18"/>
          <w:szCs w:val="18"/>
        </w:rPr>
      </w:pPr>
    </w:p>
    <w:p w:rsidR="002E678C" w:rsidRPr="002E678C" w:rsidRDefault="002E678C" w:rsidP="002E678C">
      <w:pPr>
        <w:rPr>
          <w:sz w:val="18"/>
          <w:szCs w:val="18"/>
        </w:rPr>
      </w:pPr>
    </w:p>
    <w:tbl>
      <w:tblPr>
        <w:tblStyle w:val="aff7"/>
        <w:tblW w:w="0" w:type="auto"/>
        <w:tblInd w:w="-459" w:type="dxa"/>
        <w:tblLook w:val="04A0" w:firstRow="1" w:lastRow="0" w:firstColumn="1" w:lastColumn="0" w:noHBand="0" w:noVBand="1"/>
      </w:tblPr>
      <w:tblGrid>
        <w:gridCol w:w="3877"/>
        <w:gridCol w:w="249"/>
        <w:gridCol w:w="801"/>
        <w:gridCol w:w="1278"/>
        <w:gridCol w:w="463"/>
        <w:gridCol w:w="1067"/>
        <w:gridCol w:w="720"/>
        <w:gridCol w:w="1112"/>
        <w:gridCol w:w="463"/>
      </w:tblGrid>
      <w:tr w:rsidR="002E678C" w:rsidRPr="002E678C" w:rsidTr="002E678C">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lastRenderedPageBreak/>
              <w:t>Учебные предметы</w:t>
            </w:r>
          </w:p>
        </w:tc>
        <w:tc>
          <w:tcPr>
            <w:tcW w:w="0" w:type="auto"/>
            <w:gridSpan w:val="8"/>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Номер занятия</w:t>
            </w:r>
          </w:p>
        </w:tc>
      </w:tr>
      <w:tr w:rsidR="002E678C" w:rsidRPr="002E678C" w:rsidTr="002E678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20</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21</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23</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25</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26</w:t>
            </w:r>
          </w:p>
        </w:tc>
      </w:tr>
      <w:tr w:rsidR="002E678C" w:rsidRPr="002E678C" w:rsidTr="002E678C">
        <w:tc>
          <w:tcPr>
            <w:tcW w:w="10030"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базового цикла</w:t>
            </w:r>
          </w:p>
        </w:tc>
      </w:tr>
      <w:tr w:rsidR="002E678C" w:rsidRPr="002E678C" w:rsidTr="002E678C">
        <w:trPr>
          <w:trHeight w:val="391"/>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Основы законодательства</w:t>
            </w:r>
          </w:p>
          <w:p w:rsidR="002E678C" w:rsidRPr="002E678C" w:rsidRDefault="002E678C">
            <w:pPr>
              <w:jc w:val="center"/>
            </w:pPr>
            <w:r w:rsidRPr="002E678C">
              <w:t>в сфере дорожного движения</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759"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r w:rsidRPr="002E678C">
              <w:t>Т</w:t>
            </w:r>
            <w:proofErr w:type="gramStart"/>
            <w:r w:rsidRPr="002E678C">
              <w:t>2</w:t>
            </w:r>
            <w:proofErr w:type="gramEnd"/>
            <w:r w:rsidRPr="002E678C">
              <w:t>.10</w:t>
            </w:r>
          </w:p>
          <w:p w:rsidR="002E678C" w:rsidRPr="002E678C" w:rsidRDefault="002E678C">
            <w:r w:rsidRPr="002E678C">
              <w:t xml:space="preserve">    2</w:t>
            </w: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2</w:t>
            </w:r>
            <w:proofErr w:type="gramEnd"/>
            <w:r w:rsidRPr="002E678C">
              <w:t>.11,Т2.12</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 xml:space="preserve">     </w:t>
            </w: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r>
      <w:tr w:rsidR="002E678C" w:rsidRPr="002E678C" w:rsidTr="002E678C">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59"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r w:rsidRPr="002E678C">
              <w:t>Зачет</w:t>
            </w:r>
          </w:p>
          <w:p w:rsidR="002E678C" w:rsidRPr="002E678C" w:rsidRDefault="002E678C">
            <w:pPr>
              <w:jc w:val="center"/>
            </w:pPr>
            <w:r w:rsidRPr="002E678C">
              <w:t>1</w:t>
            </w: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r>
      <w:tr w:rsidR="002E678C" w:rsidRPr="002E678C" w:rsidTr="002E678C">
        <w:trPr>
          <w:trHeight w:val="264"/>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Психофизиологические основы деятельности водителя</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759"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r>
      <w:tr w:rsidR="002E678C" w:rsidRPr="002E678C" w:rsidTr="002E678C">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59"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r w:rsidRPr="002E678C">
              <w:t xml:space="preserve">    </w:t>
            </w:r>
          </w:p>
        </w:tc>
      </w:tr>
      <w:tr w:rsidR="002E678C" w:rsidRPr="002E678C" w:rsidTr="002E678C">
        <w:trPr>
          <w:trHeight w:val="276"/>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759"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59"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Зачет</w:t>
            </w:r>
          </w:p>
          <w:p w:rsidR="002E678C" w:rsidRPr="002E678C" w:rsidRDefault="002E678C">
            <w:pPr>
              <w:jc w:val="center"/>
            </w:pPr>
            <w:r w:rsidRPr="002E678C">
              <w:t>1</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r>
      <w:tr w:rsidR="002E678C" w:rsidRPr="002E678C" w:rsidTr="002E678C">
        <w:trPr>
          <w:trHeight w:val="288"/>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Первая помощь при дорожн</w:t>
            </w:r>
            <w:proofErr w:type="gramStart"/>
            <w:r w:rsidRPr="002E678C">
              <w:t>о-</w:t>
            </w:r>
            <w:proofErr w:type="gramEnd"/>
            <w:r w:rsidRPr="002E678C">
              <w:t xml:space="preserve"> транспортном происшествии</w:t>
            </w:r>
          </w:p>
        </w:tc>
        <w:tc>
          <w:tcPr>
            <w:tcW w:w="236"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759"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Т3</w:t>
            </w:r>
          </w:p>
          <w:p w:rsidR="002E678C" w:rsidRPr="002E678C" w:rsidRDefault="002E678C">
            <w:pPr>
              <w:jc w:val="center"/>
            </w:pPr>
            <w:r w:rsidRPr="002E678C">
              <w:t>2</w:t>
            </w: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59"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10030"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специального цикла</w:t>
            </w:r>
          </w:p>
        </w:tc>
      </w:tr>
      <w:tr w:rsidR="002E678C" w:rsidRPr="002E678C" w:rsidTr="002E678C">
        <w:trPr>
          <w:trHeight w:val="420"/>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Устройство и техническое обслуживание транспортных средств категории «В» как объектов управления</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1</w:t>
            </w:r>
            <w:proofErr w:type="gramEnd"/>
            <w:r w:rsidRPr="002E678C">
              <w:t>.8</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1</w:t>
            </w:r>
            <w:proofErr w:type="gramEnd"/>
            <w:r w:rsidRPr="002E678C">
              <w:t>.9,Т1.10</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.1,Т2.2</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.3Зачет</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64"/>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 категории «В»</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p>
          <w:p w:rsidR="002E678C" w:rsidRPr="002E678C" w:rsidRDefault="002E678C">
            <w:pPr>
              <w:jc w:val="center"/>
            </w:pPr>
            <w:r w:rsidRPr="002E678C">
              <w:t>2</w:t>
            </w:r>
          </w:p>
        </w:tc>
      </w:tr>
      <w:tr w:rsidR="002E678C" w:rsidRPr="002E678C" w:rsidTr="002E678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10030"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профессионального цикла</w:t>
            </w:r>
          </w:p>
        </w:tc>
      </w:tr>
      <w:tr w:rsidR="002E678C" w:rsidRPr="002E678C" w:rsidTr="002E678C">
        <w:trPr>
          <w:trHeight w:val="456"/>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грузовых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444"/>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пассажирских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10030"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Квалификационный экзамен</w:t>
            </w:r>
          </w:p>
        </w:tc>
      </w:tr>
      <w:tr w:rsidR="002E678C" w:rsidRPr="002E678C" w:rsidTr="002E678C">
        <w:trPr>
          <w:trHeight w:val="300"/>
        </w:trPr>
        <w:tc>
          <w:tcPr>
            <w:tcW w:w="3675"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Итоговая аттестация – квалификационный экзамен</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36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r>
      <w:tr w:rsidR="002E678C" w:rsidRPr="002E678C" w:rsidTr="002E678C">
        <w:tc>
          <w:tcPr>
            <w:tcW w:w="36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Вождение транспортных средств категории «В» (с механической трансмиссией/с автоматической трансмиссией)</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bl>
    <w:p w:rsidR="002E678C" w:rsidRPr="002E678C" w:rsidRDefault="002E678C" w:rsidP="002E678C">
      <w:pPr>
        <w:jc w:val="right"/>
        <w:rPr>
          <w:sz w:val="20"/>
          <w:szCs w:val="20"/>
        </w:rPr>
      </w:pPr>
    </w:p>
    <w:p w:rsidR="002E678C" w:rsidRPr="002E678C" w:rsidRDefault="002E678C" w:rsidP="002E678C">
      <w:pPr>
        <w:jc w:val="right"/>
        <w:rPr>
          <w:sz w:val="18"/>
          <w:szCs w:val="18"/>
        </w:rPr>
      </w:pPr>
      <w:proofErr w:type="spellStart"/>
      <w:proofErr w:type="gramStart"/>
      <w:r w:rsidRPr="002E678C">
        <w:rPr>
          <w:sz w:val="20"/>
          <w:szCs w:val="20"/>
        </w:rPr>
        <w:t>Стр</w:t>
      </w:r>
      <w:proofErr w:type="spellEnd"/>
      <w:proofErr w:type="gramEnd"/>
      <w:r w:rsidRPr="002E678C">
        <w:rPr>
          <w:sz w:val="18"/>
          <w:szCs w:val="18"/>
        </w:rPr>
        <w:t xml:space="preserve"> 4   </w:t>
      </w: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Pr="002E678C" w:rsidRDefault="002E678C" w:rsidP="002E678C">
      <w:pPr>
        <w:jc w:val="right"/>
        <w:rPr>
          <w:sz w:val="18"/>
          <w:szCs w:val="18"/>
        </w:rPr>
      </w:pPr>
    </w:p>
    <w:tbl>
      <w:tblPr>
        <w:tblStyle w:val="aff7"/>
        <w:tblW w:w="0" w:type="auto"/>
        <w:tblInd w:w="-459" w:type="dxa"/>
        <w:tblLook w:val="04A0" w:firstRow="1" w:lastRow="0" w:firstColumn="1" w:lastColumn="0" w:noHBand="0" w:noVBand="1"/>
      </w:tblPr>
      <w:tblGrid>
        <w:gridCol w:w="3882"/>
        <w:gridCol w:w="249"/>
        <w:gridCol w:w="802"/>
        <w:gridCol w:w="856"/>
        <w:gridCol w:w="461"/>
        <w:gridCol w:w="1001"/>
        <w:gridCol w:w="1001"/>
        <w:gridCol w:w="746"/>
        <w:gridCol w:w="1032"/>
      </w:tblGrid>
      <w:tr w:rsidR="002E678C" w:rsidRPr="002E678C" w:rsidTr="002E678C">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lastRenderedPageBreak/>
              <w:t>Учебные предметы</w:t>
            </w:r>
          </w:p>
        </w:tc>
        <w:tc>
          <w:tcPr>
            <w:tcW w:w="0" w:type="auto"/>
            <w:gridSpan w:val="8"/>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Номер занятия</w:t>
            </w:r>
          </w:p>
        </w:tc>
      </w:tr>
      <w:tr w:rsidR="002E678C" w:rsidRPr="002E678C" w:rsidTr="002E678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27</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28</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29</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30</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31</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32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33</w:t>
            </w:r>
          </w:p>
        </w:tc>
      </w:tr>
      <w:tr w:rsidR="002E678C" w:rsidRPr="002E678C" w:rsidTr="002E678C">
        <w:tc>
          <w:tcPr>
            <w:tcW w:w="10030"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базового цикла</w:t>
            </w:r>
          </w:p>
        </w:tc>
      </w:tr>
      <w:tr w:rsidR="002E678C" w:rsidRPr="002E678C" w:rsidTr="002E678C">
        <w:trPr>
          <w:trHeight w:val="391"/>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Основы законодательства</w:t>
            </w:r>
          </w:p>
          <w:p w:rsidR="002E678C" w:rsidRPr="002E678C" w:rsidRDefault="002E678C">
            <w:pPr>
              <w:jc w:val="center"/>
            </w:pPr>
            <w:r w:rsidRPr="002E678C">
              <w:t>в сфере дорожного движения</w:t>
            </w:r>
          </w:p>
        </w:tc>
        <w:tc>
          <w:tcPr>
            <w:tcW w:w="237"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76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 xml:space="preserve">     </w:t>
            </w: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r>
      <w:tr w:rsidR="002E678C" w:rsidRPr="002E678C" w:rsidTr="002E678C">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6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r>
      <w:tr w:rsidR="002E678C" w:rsidRPr="002E678C" w:rsidTr="002E678C">
        <w:trPr>
          <w:trHeight w:val="264"/>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Психофизиологические основы деятельности водителя</w:t>
            </w:r>
          </w:p>
        </w:tc>
        <w:tc>
          <w:tcPr>
            <w:tcW w:w="237"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76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r>
      <w:tr w:rsidR="002E678C" w:rsidRPr="002E678C" w:rsidTr="002E678C">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6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r w:rsidRPr="002E678C">
              <w:t xml:space="preserve">    </w:t>
            </w:r>
          </w:p>
        </w:tc>
      </w:tr>
      <w:tr w:rsidR="002E678C" w:rsidRPr="002E678C" w:rsidTr="002E678C">
        <w:trPr>
          <w:trHeight w:val="276"/>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w:t>
            </w:r>
          </w:p>
        </w:tc>
        <w:tc>
          <w:tcPr>
            <w:tcW w:w="237"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76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6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r>
      <w:tr w:rsidR="002E678C" w:rsidRPr="002E678C" w:rsidTr="002E678C">
        <w:trPr>
          <w:trHeight w:val="288"/>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Первая помощь при дорожн</w:t>
            </w:r>
            <w:proofErr w:type="gramStart"/>
            <w:r w:rsidRPr="002E678C">
              <w:t>о-</w:t>
            </w:r>
            <w:proofErr w:type="gramEnd"/>
            <w:r w:rsidRPr="002E678C">
              <w:t xml:space="preserve"> транспортном происшествии</w:t>
            </w:r>
          </w:p>
        </w:tc>
        <w:tc>
          <w:tcPr>
            <w:tcW w:w="237"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76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 xml:space="preserve">       Т</w:t>
            </w:r>
            <w:proofErr w:type="gramStart"/>
            <w:r w:rsidRPr="002E678C">
              <w:t>4</w:t>
            </w:r>
            <w:proofErr w:type="gramEnd"/>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764" w:type="dxa"/>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Т3</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4</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4</w:t>
            </w:r>
            <w:proofErr w:type="gramEnd"/>
            <w:r w:rsidRPr="002E678C">
              <w:t>.Зачет</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10030"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специального цикла</w:t>
            </w:r>
          </w:p>
        </w:tc>
      </w:tr>
      <w:tr w:rsidR="002E678C" w:rsidRPr="002E678C" w:rsidTr="002E678C">
        <w:trPr>
          <w:trHeight w:val="420"/>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Устройство и техническое обслуживание транспортных средств категории «В» как объектов управления</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64"/>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 категории «В»</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 xml:space="preserve">      Т3</w:t>
            </w:r>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r>
      <w:tr w:rsidR="002E678C" w:rsidRPr="002E678C" w:rsidTr="002E678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Т</w:t>
            </w:r>
            <w:proofErr w:type="gramStart"/>
            <w:r w:rsidRPr="002E678C">
              <w:t>2</w:t>
            </w:r>
            <w:proofErr w:type="gramEnd"/>
          </w:p>
          <w:p w:rsidR="002E678C" w:rsidRPr="002E678C" w:rsidRDefault="002E678C">
            <w:r w:rsidRPr="002E678C">
              <w:t xml:space="preserve"> 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Т3.Зачет</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10030"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профессионального цикла</w:t>
            </w:r>
          </w:p>
        </w:tc>
      </w:tr>
      <w:tr w:rsidR="002E678C" w:rsidRPr="002E678C" w:rsidTr="002E678C">
        <w:trPr>
          <w:trHeight w:val="456"/>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грузовых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 Т3</w:t>
            </w:r>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Т3,Т</w:t>
            </w:r>
            <w:proofErr w:type="gramStart"/>
            <w:r w:rsidRPr="002E678C">
              <w:t>4</w:t>
            </w:r>
            <w:proofErr w:type="gramEnd"/>
          </w:p>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444"/>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пассажирских перевозок автомобильным транспортом</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1</w:t>
            </w:r>
            <w:proofErr w:type="gramEnd"/>
          </w:p>
          <w:p w:rsidR="002E678C" w:rsidRPr="002E678C" w:rsidRDefault="002E678C">
            <w:pPr>
              <w:jc w:val="center"/>
            </w:pPr>
            <w:r w:rsidRPr="002E678C">
              <w:t>2</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Т</w:t>
            </w:r>
            <w:proofErr w:type="gramStart"/>
            <w:r w:rsidRPr="002E678C">
              <w:t>2</w:t>
            </w:r>
            <w:proofErr w:type="gramEnd"/>
            <w:r w:rsidRPr="002E678C">
              <w:t>,Т3,Т4</w:t>
            </w:r>
          </w:p>
          <w:p w:rsidR="002E678C" w:rsidRPr="002E678C" w:rsidRDefault="002E678C">
            <w:pPr>
              <w:jc w:val="center"/>
            </w:pPr>
            <w:r w:rsidRPr="002E678C">
              <w:t>4</w:t>
            </w:r>
          </w:p>
        </w:tc>
      </w:tr>
      <w:tr w:rsidR="002E678C" w:rsidRPr="002E678C" w:rsidTr="002E678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10030" w:type="dxa"/>
            <w:gridSpan w:val="9"/>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Квалификационный экзамен</w:t>
            </w:r>
          </w:p>
        </w:tc>
      </w:tr>
      <w:tr w:rsidR="002E678C" w:rsidRPr="002E678C" w:rsidTr="002E678C">
        <w:trPr>
          <w:trHeight w:val="300"/>
        </w:trPr>
        <w:tc>
          <w:tcPr>
            <w:tcW w:w="3698"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Итоговая аттестация – квалификационный экзамен</w:t>
            </w:r>
          </w:p>
        </w:tc>
        <w:tc>
          <w:tcPr>
            <w:tcW w:w="0" w:type="auto"/>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3698"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0" w:type="auto"/>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r>
      <w:tr w:rsidR="002E678C" w:rsidRPr="002E678C" w:rsidTr="002E678C">
        <w:tc>
          <w:tcPr>
            <w:tcW w:w="3698"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Вождение транспортных средств категории «В» (с механической трансмиссией/с автоматической трансмиссией)</w:t>
            </w: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0" w:type="auto"/>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bl>
    <w:p w:rsidR="002E678C" w:rsidRPr="002E678C" w:rsidRDefault="002E678C" w:rsidP="002E678C">
      <w:pPr>
        <w:jc w:val="right"/>
        <w:rPr>
          <w:sz w:val="20"/>
          <w:szCs w:val="20"/>
        </w:rPr>
      </w:pPr>
      <w:proofErr w:type="spellStart"/>
      <w:proofErr w:type="gramStart"/>
      <w:r w:rsidRPr="002E678C">
        <w:rPr>
          <w:sz w:val="20"/>
          <w:szCs w:val="20"/>
        </w:rPr>
        <w:t>Стр</w:t>
      </w:r>
      <w:proofErr w:type="spellEnd"/>
      <w:proofErr w:type="gramEnd"/>
      <w:r w:rsidRPr="002E678C">
        <w:rPr>
          <w:sz w:val="20"/>
          <w:szCs w:val="20"/>
        </w:rPr>
        <w:t xml:space="preserve"> 5</w:t>
      </w: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Default="002E678C" w:rsidP="002E678C">
      <w:pPr>
        <w:jc w:val="right"/>
        <w:rPr>
          <w:sz w:val="18"/>
          <w:szCs w:val="18"/>
        </w:rPr>
      </w:pPr>
    </w:p>
    <w:p w:rsidR="002E678C" w:rsidRPr="002E678C" w:rsidRDefault="002E678C" w:rsidP="002E678C">
      <w:pPr>
        <w:jc w:val="right"/>
        <w:rPr>
          <w:sz w:val="18"/>
          <w:szCs w:val="18"/>
        </w:rPr>
      </w:pPr>
    </w:p>
    <w:tbl>
      <w:tblPr>
        <w:tblStyle w:val="aff7"/>
        <w:tblW w:w="10776" w:type="dxa"/>
        <w:tblInd w:w="-1026" w:type="dxa"/>
        <w:tblLayout w:type="fixed"/>
        <w:tblLook w:val="04A0" w:firstRow="1" w:lastRow="0" w:firstColumn="1" w:lastColumn="0" w:noHBand="0" w:noVBand="1"/>
      </w:tblPr>
      <w:tblGrid>
        <w:gridCol w:w="4822"/>
        <w:gridCol w:w="284"/>
        <w:gridCol w:w="1134"/>
        <w:gridCol w:w="1134"/>
        <w:gridCol w:w="1134"/>
        <w:gridCol w:w="993"/>
        <w:gridCol w:w="1275"/>
      </w:tblGrid>
      <w:tr w:rsidR="002E678C" w:rsidRPr="002E678C" w:rsidTr="002E678C">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lastRenderedPageBreak/>
              <w:t>Учебные предметы</w:t>
            </w:r>
          </w:p>
        </w:tc>
        <w:tc>
          <w:tcPr>
            <w:tcW w:w="4678" w:type="dxa"/>
            <w:gridSpan w:val="5"/>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Номер занятия</w:t>
            </w: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tc>
      </w:tr>
      <w:tr w:rsidR="002E678C" w:rsidRPr="002E678C" w:rsidTr="002E678C">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283"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34</w:t>
            </w:r>
          </w:p>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r w:rsidRPr="002E678C">
              <w:t xml:space="preserve">   35</w:t>
            </w:r>
          </w:p>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36</w:t>
            </w:r>
          </w:p>
        </w:tc>
        <w:tc>
          <w:tcPr>
            <w:tcW w:w="993"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37</w:t>
            </w: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r w:rsidRPr="002E678C">
              <w:t>Итого</w:t>
            </w:r>
          </w:p>
          <w:p w:rsidR="002E678C" w:rsidRPr="002E678C" w:rsidRDefault="002E678C"/>
        </w:tc>
      </w:tr>
      <w:tr w:rsidR="002E678C" w:rsidRPr="002E678C" w:rsidTr="002E678C">
        <w:trPr>
          <w:trHeight w:val="370"/>
        </w:trPr>
        <w:tc>
          <w:tcPr>
            <w:tcW w:w="10773" w:type="dxa"/>
            <w:gridSpan w:val="7"/>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базового цикла</w:t>
            </w:r>
          </w:p>
        </w:tc>
      </w:tr>
      <w:tr w:rsidR="002E678C" w:rsidRPr="002E678C" w:rsidTr="002E678C">
        <w:trPr>
          <w:trHeight w:val="559"/>
        </w:trPr>
        <w:tc>
          <w:tcPr>
            <w:tcW w:w="4820"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r w:rsidRPr="002E678C">
              <w:t>Основы законодательства</w:t>
            </w:r>
          </w:p>
          <w:p w:rsidR="002E678C" w:rsidRPr="002E678C" w:rsidRDefault="002E678C">
            <w:r w:rsidRPr="002E678C">
              <w:t>в сфере дорожного движения</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r w:rsidRPr="002E678C">
              <w:t>30</w:t>
            </w:r>
          </w:p>
        </w:tc>
      </w:tr>
      <w:tr w:rsidR="002E678C" w:rsidRPr="002E678C" w:rsidTr="002E678C">
        <w:trPr>
          <w:trHeight w:val="373"/>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12</w:t>
            </w:r>
          </w:p>
        </w:tc>
      </w:tr>
      <w:tr w:rsidR="002E678C" w:rsidRPr="002E678C" w:rsidTr="002E678C">
        <w:trPr>
          <w:trHeight w:val="264"/>
        </w:trPr>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Психофизиологические основы деятельности водителя</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r>
      <w:tr w:rsidR="002E678C" w:rsidRPr="002E678C" w:rsidTr="002E678C">
        <w:trPr>
          <w:trHeight w:val="264"/>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r w:rsidRPr="002E678C">
              <w:t>4</w:t>
            </w:r>
          </w:p>
          <w:p w:rsidR="002E678C" w:rsidRPr="002E678C" w:rsidRDefault="002E678C">
            <w:pPr>
              <w:jc w:val="center"/>
            </w:pPr>
          </w:p>
        </w:tc>
      </w:tr>
      <w:tr w:rsidR="002E678C" w:rsidRPr="002E678C" w:rsidTr="002E678C">
        <w:trPr>
          <w:trHeight w:val="276"/>
        </w:trPr>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12</w:t>
            </w:r>
          </w:p>
        </w:tc>
      </w:tr>
      <w:tr w:rsidR="002E678C" w:rsidRPr="002E678C" w:rsidTr="002E678C">
        <w:trPr>
          <w:trHeight w:val="252"/>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r w:rsidRPr="002E678C">
              <w:t>2</w:t>
            </w:r>
          </w:p>
          <w:p w:rsidR="002E678C" w:rsidRPr="002E678C" w:rsidRDefault="002E678C">
            <w:pPr>
              <w:jc w:val="center"/>
            </w:pPr>
          </w:p>
        </w:tc>
      </w:tr>
      <w:tr w:rsidR="002E678C" w:rsidRPr="002E678C" w:rsidTr="002E678C">
        <w:trPr>
          <w:trHeight w:val="288"/>
        </w:trPr>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Первая помощь при дорожн</w:t>
            </w:r>
            <w:proofErr w:type="gramStart"/>
            <w:r w:rsidRPr="002E678C">
              <w:t>о-</w:t>
            </w:r>
            <w:proofErr w:type="gramEnd"/>
            <w:r w:rsidRPr="002E678C">
              <w:t xml:space="preserve"> транспортном происшествии</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 xml:space="preserve">       </w:t>
            </w:r>
          </w:p>
          <w:p w:rsidR="002E678C" w:rsidRPr="002E678C" w:rsidRDefault="002E678C">
            <w:r w:rsidRPr="002E678C">
              <w:t xml:space="preserve">        </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r>
      <w:tr w:rsidR="002E678C" w:rsidRPr="002E678C" w:rsidTr="002E678C">
        <w:trPr>
          <w:trHeight w:val="240"/>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r w:rsidRPr="002E678C">
              <w:t>8</w:t>
            </w:r>
          </w:p>
          <w:p w:rsidR="002E678C" w:rsidRPr="002E678C" w:rsidRDefault="002E678C">
            <w:pPr>
              <w:jc w:val="center"/>
            </w:pPr>
          </w:p>
        </w:tc>
      </w:tr>
      <w:tr w:rsidR="002E678C" w:rsidRPr="002E678C" w:rsidTr="002E678C">
        <w:tc>
          <w:tcPr>
            <w:tcW w:w="10773" w:type="dxa"/>
            <w:gridSpan w:val="7"/>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специального цикла</w:t>
            </w:r>
          </w:p>
        </w:tc>
      </w:tr>
      <w:tr w:rsidR="002E678C" w:rsidRPr="002E678C" w:rsidTr="002E678C">
        <w:trPr>
          <w:trHeight w:val="420"/>
        </w:trPr>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Устройство и техническое обслуживание транспортных средств категории «В» как объектов управления</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r w:rsidRPr="002E678C">
              <w:t xml:space="preserve">        </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r w:rsidRPr="002E678C">
              <w:t>18</w:t>
            </w:r>
          </w:p>
          <w:p w:rsidR="002E678C" w:rsidRPr="002E678C" w:rsidRDefault="002E678C">
            <w:pPr>
              <w:jc w:val="center"/>
            </w:pPr>
          </w:p>
        </w:tc>
      </w:tr>
      <w:tr w:rsidR="002E678C" w:rsidRPr="002E678C" w:rsidTr="002E678C">
        <w:trPr>
          <w:trHeight w:val="384"/>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r w:rsidRPr="002E678C">
              <w:t>2</w:t>
            </w:r>
          </w:p>
          <w:p w:rsidR="002E678C" w:rsidRPr="002E678C" w:rsidRDefault="002E678C">
            <w:pPr>
              <w:jc w:val="center"/>
            </w:pPr>
          </w:p>
        </w:tc>
      </w:tr>
      <w:tr w:rsidR="002E678C" w:rsidRPr="002E678C" w:rsidTr="002E678C">
        <w:trPr>
          <w:trHeight w:val="264"/>
        </w:trPr>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Основы управления транспортными средствами категории «В»</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 xml:space="preserve">      </w:t>
            </w:r>
          </w:p>
          <w:p w:rsidR="002E678C" w:rsidRPr="002E678C" w:rsidRDefault="002E678C">
            <w:r w:rsidRPr="002E678C">
              <w:t xml:space="preserve">       </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r w:rsidRPr="002E678C">
              <w:t>8</w:t>
            </w:r>
          </w:p>
          <w:p w:rsidR="002E678C" w:rsidRPr="002E678C" w:rsidRDefault="002E678C">
            <w:pPr>
              <w:jc w:val="center"/>
            </w:pPr>
          </w:p>
        </w:tc>
      </w:tr>
      <w:tr w:rsidR="002E678C" w:rsidRPr="002E678C" w:rsidTr="002E678C">
        <w:trPr>
          <w:trHeight w:val="276"/>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r>
      <w:tr w:rsidR="002E678C" w:rsidRPr="002E678C" w:rsidTr="002E678C">
        <w:tc>
          <w:tcPr>
            <w:tcW w:w="10773" w:type="dxa"/>
            <w:gridSpan w:val="7"/>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Учебные предметы профессионального цикла</w:t>
            </w:r>
          </w:p>
        </w:tc>
      </w:tr>
      <w:tr w:rsidR="002E678C" w:rsidRPr="002E678C" w:rsidTr="002E678C">
        <w:trPr>
          <w:trHeight w:val="456"/>
        </w:trPr>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грузовых перевозок автомобильным транспортом</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8</w:t>
            </w:r>
          </w:p>
        </w:tc>
      </w:tr>
      <w:tr w:rsidR="002E678C" w:rsidRPr="002E678C" w:rsidTr="002E678C">
        <w:trPr>
          <w:trHeight w:val="348"/>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Зачет</w:t>
            </w:r>
          </w:p>
          <w:p w:rsidR="002E678C" w:rsidRPr="002E678C" w:rsidRDefault="002E678C">
            <w:r w:rsidRPr="002E678C">
              <w:t xml:space="preserve">    1</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rPr>
          <w:trHeight w:val="444"/>
        </w:trPr>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Организация и выполнение пассажирских перевозок автомобильным транспортом</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6</w:t>
            </w:r>
          </w:p>
        </w:tc>
      </w:tr>
      <w:tr w:rsidR="002E678C" w:rsidRPr="002E678C" w:rsidTr="002E678C">
        <w:trPr>
          <w:trHeight w:val="360"/>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Зачет</w:t>
            </w:r>
          </w:p>
          <w:p w:rsidR="002E678C" w:rsidRPr="002E678C" w:rsidRDefault="002E678C">
            <w:r w:rsidRPr="002E678C">
              <w:t xml:space="preserve">     1 </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r>
      <w:tr w:rsidR="002E678C" w:rsidRPr="002E678C" w:rsidTr="002E678C">
        <w:tc>
          <w:tcPr>
            <w:tcW w:w="10773" w:type="dxa"/>
            <w:gridSpan w:val="7"/>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b/>
              </w:rPr>
            </w:pPr>
            <w:r w:rsidRPr="002E678C">
              <w:rPr>
                <w:b/>
              </w:rPr>
              <w:t>Квалификационный экзамен</w:t>
            </w:r>
          </w:p>
        </w:tc>
      </w:tr>
      <w:tr w:rsidR="002E678C" w:rsidRPr="002E678C" w:rsidTr="002E678C">
        <w:trPr>
          <w:trHeight w:val="300"/>
        </w:trPr>
        <w:tc>
          <w:tcPr>
            <w:tcW w:w="4820" w:type="dxa"/>
            <w:vMerge w:val="restart"/>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Итоговая аттестация – квалификационный экзамен</w:t>
            </w:r>
          </w:p>
        </w:tc>
        <w:tc>
          <w:tcPr>
            <w:tcW w:w="283" w:type="dxa"/>
            <w:vMerge w:val="restart"/>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rPr>
                <w:rFonts w:cstheme="minorBidi"/>
              </w:rPr>
            </w:pPr>
            <w:r w:rsidRPr="002E678C">
              <w:t>Экзамен</w:t>
            </w:r>
          </w:p>
          <w:p w:rsidR="002E678C" w:rsidRPr="002E678C" w:rsidRDefault="002E678C">
            <w:pPr>
              <w:jc w:val="center"/>
            </w:pPr>
            <w:r w:rsidRPr="002E678C">
              <w:t>2</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w:t>
            </w:r>
          </w:p>
        </w:tc>
      </w:tr>
      <w:tr w:rsidR="002E678C" w:rsidRPr="002E678C" w:rsidTr="002E678C">
        <w:trPr>
          <w:trHeight w:val="240"/>
        </w:trPr>
        <w:tc>
          <w:tcPr>
            <w:tcW w:w="10773"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4678" w:type="dxa"/>
            <w:vMerge/>
            <w:tcBorders>
              <w:top w:val="single" w:sz="4" w:space="0" w:color="auto"/>
              <w:left w:val="single" w:sz="4" w:space="0" w:color="auto"/>
              <w:bottom w:val="single" w:sz="4" w:space="0" w:color="auto"/>
              <w:right w:val="single" w:sz="4" w:space="0" w:color="auto"/>
            </w:tcBorders>
            <w:vAlign w:val="center"/>
            <w:hideMark/>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rPr>
                <w:rFonts w:cstheme="minorBidi"/>
              </w:rPr>
            </w:pPr>
            <w:r w:rsidRPr="002E678C">
              <w:t>Экзамен</w:t>
            </w:r>
          </w:p>
          <w:p w:rsidR="002E678C" w:rsidRPr="002E678C" w:rsidRDefault="002E678C">
            <w:r w:rsidRPr="002E678C">
              <w:t xml:space="preserve">        2</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w:t>
            </w:r>
          </w:p>
        </w:tc>
      </w:tr>
      <w:tr w:rsidR="002E678C" w:rsidRPr="002E678C" w:rsidTr="002E678C">
        <w:tc>
          <w:tcPr>
            <w:tcW w:w="4820"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Итого</w:t>
            </w:r>
          </w:p>
        </w:tc>
        <w:tc>
          <w:tcPr>
            <w:tcW w:w="283" w:type="dxa"/>
            <w:tcBorders>
              <w:top w:val="single" w:sz="4" w:space="0" w:color="auto"/>
              <w:left w:val="single" w:sz="4" w:space="0" w:color="auto"/>
              <w:bottom w:val="single" w:sz="4" w:space="0" w:color="auto"/>
              <w:right w:val="single" w:sz="4" w:space="0" w:color="auto"/>
            </w:tcBorders>
          </w:tcPr>
          <w:p w:rsidR="002E678C" w:rsidRPr="002E678C" w:rsidRDefault="002E678C"/>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2</w:t>
            </w:r>
          </w:p>
        </w:tc>
        <w:tc>
          <w:tcPr>
            <w:tcW w:w="1134"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4</w:t>
            </w: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134</w:t>
            </w:r>
          </w:p>
        </w:tc>
      </w:tr>
      <w:tr w:rsidR="002E678C" w:rsidRPr="002E678C" w:rsidTr="002E678C">
        <w:tc>
          <w:tcPr>
            <w:tcW w:w="4820" w:type="dxa"/>
            <w:tcBorders>
              <w:top w:val="single" w:sz="4" w:space="0" w:color="auto"/>
              <w:left w:val="single" w:sz="4" w:space="0" w:color="auto"/>
              <w:bottom w:val="single" w:sz="4" w:space="0" w:color="auto"/>
              <w:right w:val="single" w:sz="4" w:space="0" w:color="auto"/>
            </w:tcBorders>
            <w:hideMark/>
          </w:tcPr>
          <w:p w:rsidR="002E678C" w:rsidRPr="002E678C" w:rsidRDefault="002E678C">
            <w:pPr>
              <w:jc w:val="center"/>
            </w:pPr>
            <w:r w:rsidRPr="002E678C">
              <w:t>Вождение транспортных средств категории «В» (с механической трансмиссией/с автоматической трансмиссией)</w:t>
            </w:r>
          </w:p>
        </w:tc>
        <w:tc>
          <w:tcPr>
            <w:tcW w:w="28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rPr>
                <w:rFonts w:cstheme="minorBidi"/>
              </w:rPr>
            </w:pPr>
          </w:p>
          <w:p w:rsidR="002E678C" w:rsidRPr="002E678C" w:rsidRDefault="002E678C">
            <w:pPr>
              <w:jc w:val="center"/>
            </w:pPr>
          </w:p>
        </w:tc>
        <w:tc>
          <w:tcPr>
            <w:tcW w:w="1134"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993"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pPr>
          </w:p>
        </w:tc>
        <w:tc>
          <w:tcPr>
            <w:tcW w:w="1275" w:type="dxa"/>
            <w:tcBorders>
              <w:top w:val="single" w:sz="4" w:space="0" w:color="auto"/>
              <w:left w:val="single" w:sz="4" w:space="0" w:color="auto"/>
              <w:bottom w:val="single" w:sz="4" w:space="0" w:color="auto"/>
              <w:right w:val="single" w:sz="4" w:space="0" w:color="auto"/>
            </w:tcBorders>
          </w:tcPr>
          <w:p w:rsidR="002E678C" w:rsidRPr="002E678C" w:rsidRDefault="002E678C">
            <w:pPr>
              <w:jc w:val="center"/>
              <w:rPr>
                <w:rFonts w:cstheme="minorBidi"/>
              </w:rPr>
            </w:pPr>
          </w:p>
          <w:p w:rsidR="002E678C" w:rsidRPr="002E678C" w:rsidRDefault="002E678C">
            <w:pPr>
              <w:jc w:val="center"/>
            </w:pPr>
            <w:r w:rsidRPr="002E678C">
              <w:t>56/54</w:t>
            </w:r>
          </w:p>
        </w:tc>
      </w:tr>
    </w:tbl>
    <w:p w:rsidR="009C3F1B" w:rsidRDefault="009C3F1B" w:rsidP="009C3F1B">
      <w:pPr>
        <w:spacing w:after="0" w:line="360" w:lineRule="auto"/>
        <w:rPr>
          <w:rFonts w:ascii="Times New Roman" w:eastAsia="Times New Roman" w:hAnsi="Times New Roman" w:cs="Times New Roman"/>
          <w:b/>
          <w:sz w:val="20"/>
          <w:szCs w:val="20"/>
          <w:lang w:eastAsia="ru-RU"/>
        </w:rPr>
      </w:pPr>
    </w:p>
    <w:p w:rsidR="002E678C" w:rsidRDefault="002E678C" w:rsidP="009C3F1B">
      <w:pPr>
        <w:spacing w:after="0" w:line="360" w:lineRule="auto"/>
        <w:rPr>
          <w:rFonts w:ascii="Times New Roman" w:eastAsia="Times New Roman" w:hAnsi="Times New Roman" w:cs="Times New Roman"/>
          <w:b/>
          <w:sz w:val="20"/>
          <w:szCs w:val="20"/>
          <w:lang w:eastAsia="ru-RU"/>
        </w:rPr>
      </w:pPr>
    </w:p>
    <w:p w:rsidR="002E678C" w:rsidRDefault="002E678C" w:rsidP="009C3F1B">
      <w:pPr>
        <w:spacing w:after="0" w:line="360" w:lineRule="auto"/>
        <w:rPr>
          <w:rFonts w:ascii="Times New Roman" w:eastAsia="Times New Roman" w:hAnsi="Times New Roman" w:cs="Times New Roman"/>
          <w:b/>
          <w:sz w:val="20"/>
          <w:szCs w:val="20"/>
          <w:lang w:eastAsia="ru-RU"/>
        </w:rPr>
      </w:pPr>
    </w:p>
    <w:p w:rsidR="002E678C" w:rsidRDefault="002E678C" w:rsidP="009C3F1B">
      <w:pPr>
        <w:spacing w:after="0" w:line="360" w:lineRule="auto"/>
        <w:rPr>
          <w:rFonts w:ascii="Times New Roman" w:eastAsia="Times New Roman" w:hAnsi="Times New Roman" w:cs="Times New Roman"/>
          <w:b/>
          <w:sz w:val="20"/>
          <w:szCs w:val="20"/>
          <w:lang w:eastAsia="ru-RU"/>
        </w:rPr>
      </w:pPr>
    </w:p>
    <w:p w:rsidR="002E678C" w:rsidRDefault="002E678C" w:rsidP="009C3F1B">
      <w:pPr>
        <w:spacing w:after="0" w:line="360" w:lineRule="auto"/>
        <w:rPr>
          <w:rFonts w:ascii="Times New Roman" w:eastAsia="Times New Roman" w:hAnsi="Times New Roman" w:cs="Times New Roman"/>
          <w:b/>
          <w:sz w:val="20"/>
          <w:szCs w:val="20"/>
          <w:lang w:eastAsia="ru-RU"/>
        </w:rPr>
      </w:pPr>
    </w:p>
    <w:p w:rsidR="002E678C" w:rsidRDefault="002E678C" w:rsidP="009C3F1B">
      <w:pPr>
        <w:spacing w:after="0" w:line="360" w:lineRule="auto"/>
        <w:rPr>
          <w:rFonts w:ascii="Times New Roman" w:eastAsia="Times New Roman" w:hAnsi="Times New Roman" w:cs="Times New Roman"/>
          <w:b/>
          <w:sz w:val="20"/>
          <w:szCs w:val="20"/>
          <w:lang w:eastAsia="ru-RU"/>
        </w:rPr>
      </w:pPr>
    </w:p>
    <w:p w:rsidR="002E678C" w:rsidRDefault="002E678C" w:rsidP="009C3F1B">
      <w:pPr>
        <w:spacing w:after="0" w:line="360" w:lineRule="auto"/>
        <w:rPr>
          <w:rFonts w:ascii="Times New Roman" w:eastAsia="Times New Roman" w:hAnsi="Times New Roman" w:cs="Times New Roman"/>
          <w:b/>
          <w:sz w:val="20"/>
          <w:szCs w:val="20"/>
          <w:lang w:eastAsia="ru-RU"/>
        </w:rPr>
      </w:pPr>
    </w:p>
    <w:p w:rsidR="002E678C" w:rsidRDefault="002E678C" w:rsidP="009C3F1B">
      <w:pPr>
        <w:spacing w:after="0" w:line="360" w:lineRule="auto"/>
        <w:rPr>
          <w:rFonts w:ascii="Times New Roman" w:eastAsia="Times New Roman" w:hAnsi="Times New Roman" w:cs="Times New Roman"/>
          <w:b/>
          <w:sz w:val="20"/>
          <w:szCs w:val="20"/>
          <w:lang w:eastAsia="ru-RU"/>
        </w:rPr>
      </w:pPr>
    </w:p>
    <w:p w:rsidR="002E678C" w:rsidRPr="002E678C" w:rsidRDefault="002E678C" w:rsidP="009C3F1B">
      <w:pPr>
        <w:spacing w:after="0" w:line="360" w:lineRule="auto"/>
        <w:rPr>
          <w:rFonts w:ascii="Times New Roman" w:eastAsia="Times New Roman" w:hAnsi="Times New Roman" w:cs="Times New Roman"/>
          <w:b/>
          <w:sz w:val="20"/>
          <w:szCs w:val="20"/>
          <w:lang w:eastAsia="ru-RU"/>
        </w:rPr>
      </w:pPr>
    </w:p>
    <w:p w:rsidR="009C3F1B" w:rsidRDefault="009C3F1B" w:rsidP="009C3F1B">
      <w:pPr>
        <w:numPr>
          <w:ilvl w:val="0"/>
          <w:numId w:val="2"/>
        </w:numPr>
        <w:spacing w:after="0" w:line="36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РАБОЧИЕ ПРОГРАММЫ УЧЕБНЫХ ПРЕДМЕТОВ </w:t>
      </w:r>
    </w:p>
    <w:p w:rsidR="009C3F1B" w:rsidRDefault="000F37EB" w:rsidP="009C3F1B">
      <w:pPr>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 xml:space="preserve">3.1. Базовый цикл </w:t>
      </w:r>
      <w:r w:rsidR="009C3F1B">
        <w:rPr>
          <w:rFonts w:ascii="Times New Roman" w:eastAsia="Times New Roman" w:hAnsi="Times New Roman" w:cs="Times New Roman"/>
          <w:bCs/>
          <w:sz w:val="18"/>
          <w:szCs w:val="18"/>
          <w:lang w:eastAsia="ru-RU"/>
        </w:rPr>
        <w:t xml:space="preserve"> программы включает:</w:t>
      </w:r>
    </w:p>
    <w:p w:rsidR="009C3F1B" w:rsidRDefault="009C3F1B" w:rsidP="009C3F1B">
      <w:pPr>
        <w:spacing w:after="0" w:line="360" w:lineRule="auto"/>
        <w:ind w:right="6"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 xml:space="preserve">3.1.1. Учебный предмет </w:t>
      </w:r>
      <w:r>
        <w:rPr>
          <w:rFonts w:ascii="Times New Roman" w:eastAsia="Calibri" w:hAnsi="Times New Roman" w:cs="Times New Roman"/>
          <w:sz w:val="18"/>
          <w:szCs w:val="18"/>
        </w:rPr>
        <w:t>«Основы законодательства в сфере дорожного движения»</w:t>
      </w: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tbl>
      <w:tblPr>
        <w:tblW w:w="10212"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55"/>
        <w:gridCol w:w="1080"/>
        <w:gridCol w:w="2269"/>
        <w:gridCol w:w="1702"/>
      </w:tblGrid>
      <w:tr w:rsidR="00133A28" w:rsidTr="00133A28">
        <w:tc>
          <w:tcPr>
            <w:tcW w:w="5158" w:type="dxa"/>
            <w:gridSpan w:val="2"/>
            <w:vMerge w:val="restart"/>
            <w:tcBorders>
              <w:top w:val="single" w:sz="8" w:space="0" w:color="auto"/>
              <w:left w:val="single" w:sz="4" w:space="0" w:color="auto"/>
              <w:bottom w:val="single" w:sz="4" w:space="0" w:color="auto"/>
              <w:right w:val="single" w:sz="4" w:space="0" w:color="auto"/>
            </w:tcBorders>
          </w:tcPr>
          <w:p w:rsidR="00133A28" w:rsidRDefault="00133A28">
            <w:pPr>
              <w:spacing w:after="0" w:line="240" w:lineRule="auto"/>
              <w:ind w:right="4"/>
              <w:jc w:val="center"/>
              <w:rPr>
                <w:rFonts w:ascii="Times New Roman" w:eastAsia="Times New Roman" w:hAnsi="Times New Roman" w:cs="Times New Roman"/>
                <w:sz w:val="18"/>
                <w:szCs w:val="18"/>
                <w:lang w:eastAsia="ru-RU"/>
              </w:rPr>
            </w:pPr>
          </w:p>
          <w:p w:rsidR="00133A28" w:rsidRDefault="00133A28">
            <w:pPr>
              <w:spacing w:after="0" w:line="240" w:lineRule="auto"/>
              <w:ind w:right="4"/>
              <w:jc w:val="center"/>
              <w:rPr>
                <w:rFonts w:ascii="Times New Roman" w:eastAsia="Times New Roman" w:hAnsi="Times New Roman" w:cs="Times New Roman"/>
                <w:sz w:val="18"/>
                <w:szCs w:val="18"/>
                <w:lang w:eastAsia="ru-RU"/>
              </w:rPr>
            </w:pPr>
          </w:p>
          <w:p w:rsidR="00133A28" w:rsidRDefault="00133A28">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 xml:space="preserve">Наименование разделов и тем </w:t>
            </w:r>
          </w:p>
        </w:tc>
        <w:tc>
          <w:tcPr>
            <w:tcW w:w="5048" w:type="dxa"/>
            <w:gridSpan w:val="3"/>
            <w:tcBorders>
              <w:top w:val="single" w:sz="8" w:space="0" w:color="auto"/>
              <w:left w:val="single" w:sz="4" w:space="0" w:color="auto"/>
              <w:bottom w:val="single" w:sz="4" w:space="0" w:color="auto"/>
              <w:right w:val="single" w:sz="4" w:space="0" w:color="auto"/>
            </w:tcBorders>
            <w:hideMark/>
          </w:tcPr>
          <w:p w:rsidR="00133A28" w:rsidRDefault="00133A28">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Количество часов</w:t>
            </w:r>
          </w:p>
        </w:tc>
      </w:tr>
      <w:tr w:rsidR="00133A28" w:rsidTr="00133A28">
        <w:tc>
          <w:tcPr>
            <w:tcW w:w="11340" w:type="dxa"/>
            <w:gridSpan w:val="2"/>
            <w:vMerge/>
            <w:tcBorders>
              <w:top w:val="single" w:sz="8" w:space="0" w:color="auto"/>
              <w:left w:val="single" w:sz="4" w:space="0" w:color="auto"/>
              <w:bottom w:val="single" w:sz="4" w:space="0" w:color="auto"/>
              <w:right w:val="single" w:sz="4" w:space="0" w:color="auto"/>
            </w:tcBorders>
            <w:vAlign w:val="center"/>
            <w:hideMark/>
          </w:tcPr>
          <w:p w:rsidR="00133A28" w:rsidRDefault="00133A28">
            <w:pPr>
              <w:spacing w:after="0" w:line="240" w:lineRule="auto"/>
              <w:rPr>
                <w:rFonts w:ascii="Times New Roman" w:eastAsia="Times New Roman" w:hAnsi="Times New Roman" w:cs="Times New Roman"/>
                <w:bCs/>
                <w:sz w:val="18"/>
                <w:szCs w:val="18"/>
                <w:lang w:eastAsia="ru-RU"/>
              </w:rPr>
            </w:pPr>
          </w:p>
        </w:tc>
        <w:tc>
          <w:tcPr>
            <w:tcW w:w="1079" w:type="dxa"/>
            <w:vMerge w:val="restart"/>
            <w:tcBorders>
              <w:top w:val="single" w:sz="4" w:space="0" w:color="auto"/>
              <w:left w:val="single" w:sz="4" w:space="0" w:color="auto"/>
              <w:bottom w:val="single" w:sz="4" w:space="0" w:color="auto"/>
              <w:right w:val="single" w:sz="4" w:space="0" w:color="auto"/>
            </w:tcBorders>
            <w:hideMark/>
          </w:tcPr>
          <w:p w:rsidR="00133A28" w:rsidRDefault="00133A28">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Всего</w:t>
            </w:r>
          </w:p>
        </w:tc>
        <w:tc>
          <w:tcPr>
            <w:tcW w:w="3969" w:type="dxa"/>
            <w:gridSpan w:val="2"/>
            <w:tcBorders>
              <w:top w:val="single" w:sz="4" w:space="0" w:color="auto"/>
              <w:left w:val="single" w:sz="4" w:space="0" w:color="auto"/>
              <w:bottom w:val="single" w:sz="4" w:space="0" w:color="auto"/>
              <w:right w:val="single" w:sz="4" w:space="0" w:color="auto"/>
            </w:tcBorders>
            <w:hideMark/>
          </w:tcPr>
          <w:p w:rsidR="00133A28" w:rsidRDefault="00133A28">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В том числе</w:t>
            </w:r>
          </w:p>
        </w:tc>
      </w:tr>
      <w:tr w:rsidR="00133A28" w:rsidTr="00133A28">
        <w:tc>
          <w:tcPr>
            <w:tcW w:w="11340" w:type="dxa"/>
            <w:gridSpan w:val="2"/>
            <w:vMerge/>
            <w:tcBorders>
              <w:top w:val="single" w:sz="8" w:space="0" w:color="auto"/>
              <w:left w:val="single" w:sz="4" w:space="0" w:color="auto"/>
              <w:bottom w:val="single" w:sz="4" w:space="0" w:color="auto"/>
              <w:right w:val="single" w:sz="4" w:space="0" w:color="auto"/>
            </w:tcBorders>
            <w:vAlign w:val="center"/>
            <w:hideMark/>
          </w:tcPr>
          <w:p w:rsidR="00133A28" w:rsidRDefault="00133A28">
            <w:pPr>
              <w:spacing w:after="0" w:line="240" w:lineRule="auto"/>
              <w:rPr>
                <w:rFonts w:ascii="Times New Roman" w:eastAsia="Times New Roman" w:hAnsi="Times New Roman" w:cs="Times New Roman"/>
                <w:bCs/>
                <w:sz w:val="18"/>
                <w:szCs w:val="18"/>
                <w:lang w:eastAsia="ru-RU"/>
              </w:rPr>
            </w:pPr>
          </w:p>
        </w:tc>
        <w:tc>
          <w:tcPr>
            <w:tcW w:w="5048" w:type="dxa"/>
            <w:vMerge/>
            <w:tcBorders>
              <w:top w:val="single" w:sz="4" w:space="0" w:color="auto"/>
              <w:left w:val="single" w:sz="4" w:space="0" w:color="auto"/>
              <w:bottom w:val="single" w:sz="4" w:space="0" w:color="auto"/>
              <w:right w:val="single" w:sz="4" w:space="0" w:color="auto"/>
            </w:tcBorders>
            <w:vAlign w:val="center"/>
            <w:hideMark/>
          </w:tcPr>
          <w:p w:rsidR="00133A28" w:rsidRDefault="00133A28">
            <w:pPr>
              <w:spacing w:after="0" w:line="240" w:lineRule="auto"/>
              <w:rPr>
                <w:rFonts w:ascii="Times New Roman" w:eastAsia="Times New Roman" w:hAnsi="Times New Roman" w:cs="Times New Roman"/>
                <w:bCs/>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spacing w:after="0" w:line="240" w:lineRule="auto"/>
              <w:ind w:right="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Теоретические </w:t>
            </w:r>
          </w:p>
          <w:p w:rsidR="00133A28" w:rsidRDefault="00133A28">
            <w:pPr>
              <w:spacing w:after="0" w:line="240" w:lineRule="auto"/>
              <w:ind w:right="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занятия</w:t>
            </w:r>
          </w:p>
        </w:tc>
        <w:tc>
          <w:tcPr>
            <w:tcW w:w="1701" w:type="dxa"/>
            <w:tcBorders>
              <w:top w:val="single" w:sz="4" w:space="0" w:color="auto"/>
              <w:left w:val="single" w:sz="4" w:space="0" w:color="auto"/>
              <w:bottom w:val="single" w:sz="4" w:space="0" w:color="auto"/>
              <w:right w:val="single" w:sz="4" w:space="0" w:color="auto"/>
            </w:tcBorders>
            <w:hideMark/>
          </w:tcPr>
          <w:p w:rsidR="00133A28" w:rsidRDefault="00133A28">
            <w:pPr>
              <w:spacing w:after="0" w:line="240" w:lineRule="auto"/>
              <w:ind w:right="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Практические </w:t>
            </w:r>
          </w:p>
          <w:p w:rsidR="00133A28" w:rsidRDefault="00133A28">
            <w:pPr>
              <w:spacing w:after="0" w:line="240" w:lineRule="auto"/>
              <w:ind w:right="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занятия</w:t>
            </w:r>
          </w:p>
        </w:tc>
      </w:tr>
      <w:tr w:rsidR="00133A28" w:rsidTr="00133A28">
        <w:tc>
          <w:tcPr>
            <w:tcW w:w="10206" w:type="dxa"/>
            <w:gridSpan w:val="5"/>
            <w:tcBorders>
              <w:top w:val="single" w:sz="2" w:space="0" w:color="auto"/>
              <w:left w:val="single" w:sz="2"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Pr>
                <w:rFonts w:ascii="Times New Roman" w:eastAsia="Calibri" w:hAnsi="Times New Roman" w:cs="Times New Roman"/>
                <w:sz w:val="18"/>
                <w:szCs w:val="18"/>
              </w:rPr>
              <w:t xml:space="preserve"> </w:t>
            </w:r>
            <w:r>
              <w:rPr>
                <w:rFonts w:ascii="Times New Roman" w:eastAsia="Times New Roman" w:hAnsi="Times New Roman" w:cs="Times New Roman"/>
                <w:sz w:val="18"/>
                <w:szCs w:val="18"/>
                <w:lang w:eastAsia="ru-RU"/>
              </w:rPr>
              <w:t>Законодательство, регулирующее отношения в сфере дорожного движения</w:t>
            </w:r>
          </w:p>
        </w:tc>
      </w:tr>
      <w:tr w:rsidR="00133A28" w:rsidTr="00133A28">
        <w:tc>
          <w:tcPr>
            <w:tcW w:w="5103" w:type="dxa"/>
            <w:tcBorders>
              <w:top w:val="single" w:sz="2" w:space="0" w:color="auto"/>
              <w:left w:val="single" w:sz="4" w:space="0" w:color="auto"/>
              <w:bottom w:val="single" w:sz="4" w:space="0" w:color="auto"/>
              <w:right w:val="single" w:sz="4" w:space="0" w:color="auto"/>
            </w:tcBorders>
            <w:hideMark/>
          </w:tcPr>
          <w:p w:rsidR="00133A28" w:rsidRDefault="00133A28">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gridSpan w:val="2"/>
            <w:tcBorders>
              <w:top w:val="single" w:sz="2" w:space="0" w:color="auto"/>
              <w:left w:val="single" w:sz="4" w:space="0" w:color="auto"/>
              <w:bottom w:val="single" w:sz="4" w:space="0" w:color="auto"/>
              <w:right w:val="single" w:sz="4" w:space="0" w:color="auto"/>
            </w:tcBorders>
            <w:hideMark/>
          </w:tcPr>
          <w:p w:rsidR="00133A28" w:rsidRDefault="00133A28">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268" w:type="dxa"/>
            <w:tcBorders>
              <w:top w:val="single" w:sz="2" w:space="0" w:color="auto"/>
              <w:left w:val="single" w:sz="4" w:space="0" w:color="auto"/>
              <w:bottom w:val="single" w:sz="4" w:space="0" w:color="auto"/>
              <w:right w:val="single" w:sz="4" w:space="0" w:color="auto"/>
            </w:tcBorders>
            <w:hideMark/>
          </w:tcPr>
          <w:p w:rsidR="00133A28" w:rsidRDefault="00133A28">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1" w:type="dxa"/>
            <w:tcBorders>
              <w:top w:val="single" w:sz="2" w:space="0" w:color="auto"/>
              <w:left w:val="single" w:sz="4" w:space="0" w:color="auto"/>
              <w:bottom w:val="single" w:sz="4" w:space="0" w:color="auto"/>
              <w:right w:val="single" w:sz="2" w:space="0" w:color="auto"/>
            </w:tcBorders>
            <w:hideMark/>
          </w:tcPr>
          <w:p w:rsidR="00133A28" w:rsidRDefault="00133A28">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03" w:type="dxa"/>
            <w:tcBorders>
              <w:top w:val="single" w:sz="4" w:space="0" w:color="auto"/>
              <w:left w:val="single" w:sz="2" w:space="0" w:color="auto"/>
              <w:bottom w:val="single" w:sz="4" w:space="0" w:color="auto"/>
              <w:right w:val="single" w:sz="4" w:space="0" w:color="auto"/>
            </w:tcBorders>
            <w:hideMark/>
          </w:tcPr>
          <w:p w:rsidR="00133A28" w:rsidRDefault="00133A28">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Законодательство, устанавливающее ответственность за нарушения в сфере дорожного движения</w:t>
            </w:r>
          </w:p>
        </w:tc>
        <w:tc>
          <w:tcPr>
            <w:tcW w:w="1134" w:type="dxa"/>
            <w:gridSpan w:val="2"/>
            <w:tcBorders>
              <w:top w:val="single" w:sz="4" w:space="0" w:color="auto"/>
              <w:left w:val="single" w:sz="4" w:space="0" w:color="auto"/>
              <w:bottom w:val="single" w:sz="4" w:space="0" w:color="auto"/>
              <w:right w:val="single" w:sz="2" w:space="0" w:color="auto"/>
            </w:tcBorders>
            <w:hideMark/>
          </w:tcPr>
          <w:p w:rsidR="00133A28" w:rsidRDefault="00133A28">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vertAlign w:val="superscript"/>
                <w:lang w:eastAsia="ru-RU"/>
              </w:rPr>
              <w:t xml:space="preserve"> </w:t>
            </w:r>
          </w:p>
        </w:tc>
        <w:tc>
          <w:tcPr>
            <w:tcW w:w="2268" w:type="dxa"/>
            <w:tcBorders>
              <w:top w:val="single" w:sz="4" w:space="0" w:color="auto"/>
              <w:left w:val="single" w:sz="4" w:space="0" w:color="auto"/>
              <w:bottom w:val="single" w:sz="4" w:space="0" w:color="auto"/>
              <w:right w:val="single" w:sz="2" w:space="0" w:color="auto"/>
            </w:tcBorders>
            <w:hideMark/>
          </w:tcPr>
          <w:p w:rsidR="00133A28" w:rsidRDefault="00133A28">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vertAlign w:val="superscript"/>
                <w:lang w:eastAsia="ru-RU"/>
              </w:rPr>
              <w:t xml:space="preserve"> </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03" w:type="dxa"/>
            <w:tcBorders>
              <w:top w:val="single" w:sz="4" w:space="0" w:color="auto"/>
              <w:left w:val="single" w:sz="2" w:space="0" w:color="auto"/>
              <w:bottom w:val="single" w:sz="4" w:space="0" w:color="auto"/>
              <w:right w:val="single" w:sz="4" w:space="0" w:color="auto"/>
            </w:tcBorders>
            <w:hideMark/>
          </w:tcPr>
          <w:p w:rsidR="00133A28" w:rsidRDefault="00133A28">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по разделу</w:t>
            </w:r>
          </w:p>
        </w:tc>
        <w:tc>
          <w:tcPr>
            <w:tcW w:w="1134" w:type="dxa"/>
            <w:gridSpan w:val="2"/>
            <w:tcBorders>
              <w:top w:val="single" w:sz="4" w:space="0" w:color="auto"/>
              <w:left w:val="single" w:sz="4" w:space="0" w:color="auto"/>
              <w:bottom w:val="single" w:sz="4" w:space="0" w:color="auto"/>
              <w:right w:val="single" w:sz="2" w:space="0" w:color="auto"/>
            </w:tcBorders>
            <w:hideMark/>
          </w:tcPr>
          <w:p w:rsidR="00133A28" w:rsidRDefault="00133A28">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vertAlign w:val="superscript"/>
                <w:lang w:eastAsia="ru-RU"/>
              </w:rPr>
              <w:t xml:space="preserve"> </w:t>
            </w:r>
          </w:p>
        </w:tc>
        <w:tc>
          <w:tcPr>
            <w:tcW w:w="2268" w:type="dxa"/>
            <w:tcBorders>
              <w:top w:val="single" w:sz="4" w:space="0" w:color="auto"/>
              <w:left w:val="single" w:sz="4" w:space="0" w:color="auto"/>
              <w:bottom w:val="single" w:sz="4" w:space="0" w:color="auto"/>
              <w:right w:val="single" w:sz="2" w:space="0" w:color="auto"/>
            </w:tcBorders>
            <w:hideMark/>
          </w:tcPr>
          <w:p w:rsidR="00133A28" w:rsidRDefault="00133A28">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10206" w:type="dxa"/>
            <w:gridSpan w:val="5"/>
            <w:tcBorders>
              <w:top w:val="single" w:sz="4" w:space="0" w:color="auto"/>
              <w:left w:val="single" w:sz="2" w:space="0" w:color="auto"/>
              <w:bottom w:val="single" w:sz="4" w:space="0" w:color="auto"/>
              <w:right w:val="single" w:sz="2" w:space="0" w:color="auto"/>
            </w:tcBorders>
            <w:hideMark/>
          </w:tcPr>
          <w:p w:rsidR="00133A28" w:rsidRDefault="00133A28">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Правила дорожного движения</w:t>
            </w:r>
          </w:p>
        </w:tc>
      </w:tr>
      <w:tr w:rsidR="00133A28" w:rsidTr="00133A28">
        <w:tc>
          <w:tcPr>
            <w:tcW w:w="5158" w:type="dxa"/>
            <w:gridSpan w:val="2"/>
            <w:tcBorders>
              <w:top w:val="single" w:sz="4" w:space="0" w:color="auto"/>
              <w:left w:val="single" w:sz="2"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Основные понятия и термины, используемые      в Правилах дорожного движения</w:t>
            </w:r>
          </w:p>
        </w:tc>
        <w:tc>
          <w:tcPr>
            <w:tcW w:w="1079"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68"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58" w:type="dxa"/>
            <w:gridSpan w:val="2"/>
            <w:tcBorders>
              <w:top w:val="single" w:sz="4" w:space="0" w:color="auto"/>
              <w:left w:val="single" w:sz="2"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Обязанности участников дорожного движения</w:t>
            </w:r>
          </w:p>
        </w:tc>
        <w:tc>
          <w:tcPr>
            <w:tcW w:w="1079"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68"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58" w:type="dxa"/>
            <w:gridSpan w:val="2"/>
            <w:tcBorders>
              <w:top w:val="single" w:sz="4" w:space="0" w:color="auto"/>
              <w:left w:val="single" w:sz="2"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Дорожные знаки</w:t>
            </w:r>
          </w:p>
        </w:tc>
        <w:tc>
          <w:tcPr>
            <w:tcW w:w="1079"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268"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58" w:type="dxa"/>
            <w:gridSpan w:val="2"/>
            <w:tcBorders>
              <w:top w:val="single" w:sz="4" w:space="0" w:color="auto"/>
              <w:left w:val="single" w:sz="2"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Дорожная разметка</w:t>
            </w:r>
          </w:p>
        </w:tc>
        <w:tc>
          <w:tcPr>
            <w:tcW w:w="1079"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268"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58" w:type="dxa"/>
            <w:gridSpan w:val="2"/>
            <w:tcBorders>
              <w:top w:val="single" w:sz="4" w:space="0" w:color="auto"/>
              <w:left w:val="single" w:sz="2"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движения</w:t>
            </w:r>
            <w:r>
              <w:rPr>
                <w:rFonts w:ascii="Times New Roman" w:eastAsia="Calibri" w:hAnsi="Times New Roman" w:cs="Times New Roman"/>
                <w:sz w:val="18"/>
                <w:szCs w:val="18"/>
              </w:rPr>
              <w:t xml:space="preserve"> и расположение </w:t>
            </w:r>
            <w:r>
              <w:rPr>
                <w:rFonts w:ascii="Times New Roman" w:eastAsia="Times New Roman" w:hAnsi="Times New Roman" w:cs="Times New Roman"/>
                <w:sz w:val="18"/>
                <w:szCs w:val="18"/>
                <w:lang w:eastAsia="ru-RU"/>
              </w:rPr>
              <w:t>транспортных средств на проезжей части</w:t>
            </w:r>
          </w:p>
        </w:tc>
        <w:tc>
          <w:tcPr>
            <w:tcW w:w="1079"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268"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133A28" w:rsidTr="00133A28">
        <w:tc>
          <w:tcPr>
            <w:tcW w:w="5158" w:type="dxa"/>
            <w:gridSpan w:val="2"/>
            <w:tcBorders>
              <w:top w:val="single" w:sz="4" w:space="0" w:color="auto"/>
              <w:left w:val="single" w:sz="2"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Остановка и стоянка транспортных средств</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133A28" w:rsidTr="00133A28">
        <w:tc>
          <w:tcPr>
            <w:tcW w:w="5158" w:type="dxa"/>
            <w:gridSpan w:val="2"/>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Регулирование дорожного движения</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58" w:type="dxa"/>
            <w:gridSpan w:val="2"/>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Проезд перекрестков</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133A28" w:rsidTr="00133A28">
        <w:tc>
          <w:tcPr>
            <w:tcW w:w="5158" w:type="dxa"/>
            <w:gridSpan w:val="2"/>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Проезд пешеходных переходов, мест остановок маршрутных транспортных средств                           и железнодорожных переездов</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133A28" w:rsidTr="00133A28">
        <w:tc>
          <w:tcPr>
            <w:tcW w:w="5158" w:type="dxa"/>
            <w:gridSpan w:val="2"/>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использования внешних световых приборов и звуковых сигналов</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58" w:type="dxa"/>
            <w:gridSpan w:val="2"/>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Буксировка транспортных средств, перевозка людей и грузов</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58" w:type="dxa"/>
            <w:gridSpan w:val="2"/>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Требования к оборудованию и техническому состоянию транспортных средств</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33A28" w:rsidTr="00133A28">
        <w:tc>
          <w:tcPr>
            <w:tcW w:w="5158" w:type="dxa"/>
            <w:gridSpan w:val="2"/>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по разделу</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r>
      <w:tr w:rsidR="00133A28" w:rsidTr="00133A28">
        <w:tc>
          <w:tcPr>
            <w:tcW w:w="5158" w:type="dxa"/>
            <w:gridSpan w:val="2"/>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Всего </w:t>
            </w:r>
          </w:p>
        </w:tc>
        <w:tc>
          <w:tcPr>
            <w:tcW w:w="1079"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p>
        </w:tc>
        <w:tc>
          <w:tcPr>
            <w:tcW w:w="2268" w:type="dxa"/>
            <w:tcBorders>
              <w:top w:val="single" w:sz="4" w:space="0" w:color="auto"/>
              <w:left w:val="single" w:sz="4" w:space="0" w:color="auto"/>
              <w:bottom w:val="single" w:sz="4" w:space="0" w:color="auto"/>
              <w:right w:val="single" w:sz="4"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701" w:type="dxa"/>
            <w:tcBorders>
              <w:top w:val="single" w:sz="4" w:space="0" w:color="auto"/>
              <w:left w:val="single" w:sz="4" w:space="0" w:color="auto"/>
              <w:bottom w:val="single" w:sz="4" w:space="0" w:color="auto"/>
              <w:right w:val="single" w:sz="2" w:space="0" w:color="auto"/>
            </w:tcBorders>
            <w:hideMark/>
          </w:tcPr>
          <w:p w:rsidR="00133A28" w:rsidRDefault="00133A28">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r>
    </w:tbl>
    <w:p w:rsidR="009C3F1B" w:rsidRDefault="009C3F1B" w:rsidP="009C3F1B">
      <w:pPr>
        <w:spacing w:after="0" w:line="36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Таблица 2</w:t>
      </w:r>
    </w:p>
    <w:p w:rsidR="009C3F1B" w:rsidRDefault="009C3F1B" w:rsidP="009C3F1B">
      <w:pPr>
        <w:spacing w:after="0" w:line="240" w:lineRule="auto"/>
        <w:rPr>
          <w:rFonts w:ascii="Times New Roman" w:eastAsia="Calibri" w:hAnsi="Times New Roman" w:cs="Times New Roman"/>
          <w:sz w:val="18"/>
          <w:szCs w:val="18"/>
        </w:rPr>
      </w:pPr>
    </w:p>
    <w:p w:rsidR="009C3F1B" w:rsidRDefault="009C3F1B" w:rsidP="009C3F1B">
      <w:pPr>
        <w:spacing w:after="0" w:line="360" w:lineRule="auto"/>
        <w:ind w:firstLine="708"/>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3.1.1.1. Законодательство, регулирующее отношения в сфере дорожного движения включает:</w:t>
      </w:r>
    </w:p>
    <w:p w:rsidR="009C3F1B" w:rsidRDefault="009C3F1B" w:rsidP="009C3F1B">
      <w:pPr>
        <w:spacing w:after="0" w:line="360" w:lineRule="auto"/>
        <w:ind w:firstLine="708"/>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некоммерческих объединений в области охраны окружающей среды; ответственность за нарушение законодательства в области охраны окружающей среды и разрешение споров в области охраны окружающей среды.</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proofErr w:type="gramStart"/>
      <w:r>
        <w:rPr>
          <w:rFonts w:ascii="Times New Roman" w:eastAsia="Calibri" w:hAnsi="Times New Roman" w:cs="Times New Roman"/>
          <w:sz w:val="18"/>
          <w:szCs w:val="18"/>
          <w:lang w:eastAsia="ru-RU"/>
        </w:rPr>
        <w:t>Законодательство, устанавливающее ответственность за нарушения в сфере дорожного движения: задачи и принципы УК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w:t>
      </w:r>
      <w:r w:rsidR="000F37EB">
        <w:rPr>
          <w:rFonts w:ascii="Times New Roman" w:eastAsia="Calibri" w:hAnsi="Times New Roman" w:cs="Times New Roman"/>
          <w:sz w:val="18"/>
          <w:szCs w:val="18"/>
          <w:lang w:eastAsia="ru-RU"/>
        </w:rPr>
        <w:t>инципы законодательств</w:t>
      </w:r>
      <w:r>
        <w:rPr>
          <w:rFonts w:ascii="Times New Roman" w:eastAsia="Calibri" w:hAnsi="Times New Roman" w:cs="Times New Roman"/>
          <w:sz w:val="18"/>
          <w:szCs w:val="18"/>
          <w:lang w:eastAsia="ru-RU"/>
        </w:rPr>
        <w:t xml:space="preserve"> об административных правонарушениях; административ</w:t>
      </w:r>
      <w:r w:rsidR="000F37EB">
        <w:rPr>
          <w:rFonts w:ascii="Times New Roman" w:eastAsia="Calibri" w:hAnsi="Times New Roman" w:cs="Times New Roman"/>
          <w:sz w:val="18"/>
          <w:szCs w:val="18"/>
          <w:lang w:eastAsia="ru-RU"/>
        </w:rPr>
        <w:t xml:space="preserve">ное </w:t>
      </w:r>
      <w:proofErr w:type="spellStart"/>
      <w:r w:rsidR="000F37EB">
        <w:rPr>
          <w:rFonts w:ascii="Times New Roman" w:eastAsia="Calibri" w:hAnsi="Times New Roman" w:cs="Times New Roman"/>
          <w:sz w:val="18"/>
          <w:szCs w:val="18"/>
          <w:lang w:eastAsia="ru-RU"/>
        </w:rPr>
        <w:t>правонаруш</w:t>
      </w:r>
      <w:proofErr w:type="spellEnd"/>
      <w:r>
        <w:rPr>
          <w:rFonts w:ascii="Times New Roman" w:eastAsia="Calibri" w:hAnsi="Times New Roman" w:cs="Times New Roman"/>
          <w:sz w:val="18"/>
          <w:szCs w:val="18"/>
          <w:lang w:eastAsia="ru-RU"/>
        </w:rPr>
        <w:t xml:space="preserve">  и административная ответственность; административное наказание;</w:t>
      </w:r>
      <w:proofErr w:type="gramEnd"/>
      <w:r>
        <w:rPr>
          <w:rFonts w:ascii="Times New Roman" w:eastAsia="Calibri" w:hAnsi="Times New Roman" w:cs="Times New Roman"/>
          <w:sz w:val="18"/>
          <w:szCs w:val="18"/>
          <w:lang w:eastAsia="ru-RU"/>
        </w:rPr>
        <w:t xml:space="preserve">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w:t>
      </w:r>
      <w:proofErr w:type="gramStart"/>
      <w:r>
        <w:rPr>
          <w:rFonts w:ascii="Times New Roman" w:eastAsia="Calibri" w:hAnsi="Times New Roman" w:cs="Times New Roman"/>
          <w:sz w:val="18"/>
          <w:szCs w:val="18"/>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w:t>
      </w:r>
      <w:r>
        <w:rPr>
          <w:rFonts w:ascii="Times New Roman" w:eastAsia="Calibri" w:hAnsi="Times New Roman" w:cs="Times New Roman"/>
          <w:sz w:val="18"/>
          <w:szCs w:val="18"/>
          <w:lang w:eastAsia="ru-RU"/>
        </w:rPr>
        <w:lastRenderedPageBreak/>
        <w:t xml:space="preserve">вред, причиненный деятельностью, создающей повышенную опасность для окружающих; ответственность при отсутствии вины </w:t>
      </w:r>
      <w:proofErr w:type="spellStart"/>
      <w:r>
        <w:rPr>
          <w:rFonts w:ascii="Times New Roman" w:eastAsia="Calibri" w:hAnsi="Times New Roman" w:cs="Times New Roman"/>
          <w:sz w:val="18"/>
          <w:szCs w:val="18"/>
          <w:lang w:eastAsia="ru-RU"/>
        </w:rPr>
        <w:t>причинителя</w:t>
      </w:r>
      <w:proofErr w:type="spellEnd"/>
      <w:r>
        <w:rPr>
          <w:rFonts w:ascii="Times New Roman" w:eastAsia="Calibri" w:hAnsi="Times New Roman" w:cs="Times New Roman"/>
          <w:sz w:val="18"/>
          <w:szCs w:val="18"/>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3.1.1.2.  Правила дорожного движения включают:</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proofErr w:type="gramStart"/>
      <w:r>
        <w:rPr>
          <w:rFonts w:ascii="Times New Roman" w:eastAsia="Calibri" w:hAnsi="Times New Roman" w:cs="Times New Roman"/>
          <w:sz w:val="18"/>
          <w:szCs w:val="18"/>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Pr>
          <w:rFonts w:ascii="Times New Roman" w:eastAsia="Calibri" w:hAnsi="Times New Roman" w:cs="Times New Roman"/>
          <w:sz w:val="18"/>
          <w:szCs w:val="18"/>
          <w:lang w:eastAsia="ru-RU"/>
        </w:rPr>
        <w:t xml:space="preserve"> </w:t>
      </w:r>
      <w:proofErr w:type="gramStart"/>
      <w:r>
        <w:rPr>
          <w:rFonts w:ascii="Times New Roman" w:eastAsia="Calibri" w:hAnsi="Times New Roman" w:cs="Times New Roman"/>
          <w:sz w:val="18"/>
          <w:szCs w:val="18"/>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Pr>
          <w:rFonts w:ascii="Times New Roman" w:eastAsia="Calibri" w:hAnsi="Times New Roman" w:cs="Times New Roman"/>
          <w:sz w:val="18"/>
          <w:szCs w:val="18"/>
          <w:lang w:eastAsia="ru-RU"/>
        </w:rPr>
        <w:t xml:space="preserve"> </w:t>
      </w:r>
      <w:proofErr w:type="gramStart"/>
      <w:r>
        <w:rPr>
          <w:rFonts w:ascii="Times New Roman" w:eastAsia="Calibri" w:hAnsi="Times New Roman" w:cs="Times New Roman"/>
          <w:sz w:val="18"/>
          <w:szCs w:val="18"/>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w:t>
      </w:r>
      <w:proofErr w:type="gramEnd"/>
      <w:r>
        <w:rPr>
          <w:rFonts w:ascii="Times New Roman" w:eastAsia="Calibri" w:hAnsi="Times New Roman" w:cs="Times New Roman"/>
          <w:sz w:val="18"/>
          <w:szCs w:val="18"/>
          <w:lang w:eastAsia="ru-RU"/>
        </w:rPr>
        <w:t xml:space="preserve"> различия в порядке движения       по населенным пунктам в зависимости от их обозначения.</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proofErr w:type="gramStart"/>
      <w:r>
        <w:rPr>
          <w:rFonts w:ascii="Times New Roman" w:eastAsia="Calibri" w:hAnsi="Times New Roman" w:cs="Times New Roman"/>
          <w:sz w:val="18"/>
          <w:szCs w:val="18"/>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Pr>
          <w:rFonts w:ascii="Times New Roman" w:eastAsia="Calibri" w:hAnsi="Times New Roman" w:cs="Times New Roman"/>
          <w:sz w:val="18"/>
          <w:szCs w:val="18"/>
          <w:lang w:eastAsia="ru-RU"/>
        </w:rPr>
        <w:t xml:space="preserve"> </w:t>
      </w:r>
      <w:proofErr w:type="gramStart"/>
      <w:r>
        <w:rPr>
          <w:rFonts w:ascii="Times New Roman" w:eastAsia="Calibri" w:hAnsi="Times New Roman" w:cs="Times New Roman"/>
          <w:sz w:val="18"/>
          <w:szCs w:val="18"/>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proofErr w:type="gramStart"/>
      <w:r>
        <w:rPr>
          <w:rFonts w:ascii="Times New Roman" w:eastAsia="Calibri" w:hAnsi="Times New Roman" w:cs="Times New Roman"/>
          <w:sz w:val="18"/>
          <w:szCs w:val="18"/>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Pr>
          <w:rFonts w:ascii="Times New Roman" w:eastAsia="Calibri" w:hAnsi="Times New Roman" w:cs="Times New Roman"/>
          <w:sz w:val="18"/>
          <w:szCs w:val="18"/>
          <w:lang w:eastAsia="ru-RU"/>
        </w:rPr>
        <w:t xml:space="preserve"> </w:t>
      </w:r>
      <w:proofErr w:type="gramStart"/>
      <w:r>
        <w:rPr>
          <w:rFonts w:ascii="Times New Roman" w:eastAsia="Calibri" w:hAnsi="Times New Roman" w:cs="Times New Roman"/>
          <w:sz w:val="18"/>
          <w:szCs w:val="18"/>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Pr>
          <w:rFonts w:ascii="Times New Roman" w:eastAsia="Calibri" w:hAnsi="Times New Roman" w:cs="Times New Roman"/>
          <w:sz w:val="18"/>
          <w:szCs w:val="18"/>
          <w:lang w:eastAsia="ru-RU"/>
        </w:rPr>
        <w:t xml:space="preserve"> </w:t>
      </w:r>
      <w:proofErr w:type="gramStart"/>
      <w:r>
        <w:rPr>
          <w:rFonts w:ascii="Times New Roman" w:eastAsia="Calibri" w:hAnsi="Times New Roman" w:cs="Times New Roman"/>
          <w:sz w:val="18"/>
          <w:szCs w:val="18"/>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Pr>
          <w:rFonts w:ascii="Times New Roman" w:eastAsia="Calibri" w:hAnsi="Times New Roman" w:cs="Times New Roman"/>
          <w:sz w:val="18"/>
          <w:szCs w:val="18"/>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proofErr w:type="gramStart"/>
      <w:r>
        <w:rPr>
          <w:rFonts w:ascii="Times New Roman" w:eastAsia="Calibri" w:hAnsi="Times New Roman" w:cs="Times New Roman"/>
          <w:sz w:val="18"/>
          <w:szCs w:val="18"/>
          <w:lang w:eastAsia="ru-RU"/>
        </w:rPr>
        <w:t xml:space="preserve">Дорожная разметка: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w:t>
      </w:r>
      <w:r>
        <w:rPr>
          <w:rFonts w:ascii="Times New Roman" w:eastAsia="Calibri" w:hAnsi="Times New Roman" w:cs="Times New Roman"/>
          <w:sz w:val="18"/>
          <w:szCs w:val="18"/>
          <w:lang w:eastAsia="ru-RU"/>
        </w:rPr>
        <w:lastRenderedPageBreak/>
        <w:t>горизонтальной разметки с дорожными знаками; назначение вертикальной разметки; цвет и условия применения вертикальной разметки.</w:t>
      </w:r>
      <w:proofErr w:type="gramEnd"/>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proofErr w:type="gramStart"/>
      <w:r>
        <w:rPr>
          <w:rFonts w:ascii="Times New Roman" w:eastAsia="Calibri" w:hAnsi="Times New Roman" w:cs="Times New Roman"/>
          <w:sz w:val="18"/>
          <w:szCs w:val="18"/>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Pr>
          <w:rFonts w:ascii="Times New Roman" w:eastAsia="Calibri" w:hAnsi="Times New Roman" w:cs="Times New Roman"/>
          <w:sz w:val="18"/>
          <w:szCs w:val="18"/>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Pr>
          <w:rFonts w:ascii="Times New Roman" w:eastAsia="Calibri" w:hAnsi="Times New Roman" w:cs="Times New Roman"/>
          <w:sz w:val="18"/>
          <w:szCs w:val="18"/>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Pr>
          <w:rFonts w:ascii="Times New Roman" w:eastAsia="Calibri" w:hAnsi="Times New Roman" w:cs="Times New Roman"/>
          <w:sz w:val="18"/>
          <w:szCs w:val="18"/>
          <w:lang w:eastAsia="ru-RU"/>
        </w:rPr>
        <w:t xml:space="preserve">  действия водителей перед началом обгона и при обгоне; места, где обгон запрещен; опережение транспортных сре</w:t>
      </w:r>
      <w:proofErr w:type="gramStart"/>
      <w:r>
        <w:rPr>
          <w:rFonts w:ascii="Times New Roman" w:eastAsia="Calibri" w:hAnsi="Times New Roman" w:cs="Times New Roman"/>
          <w:sz w:val="18"/>
          <w:szCs w:val="18"/>
          <w:lang w:eastAsia="ru-RU"/>
        </w:rPr>
        <w:t>дств пр</w:t>
      </w:r>
      <w:proofErr w:type="gramEnd"/>
      <w:r>
        <w:rPr>
          <w:rFonts w:ascii="Times New Roman" w:eastAsia="Calibri" w:hAnsi="Times New Roman" w:cs="Times New Roman"/>
          <w:sz w:val="18"/>
          <w:szCs w:val="18"/>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Pr>
          <w:rFonts w:ascii="Times New Roman" w:eastAsia="Calibri" w:hAnsi="Times New Roman" w:cs="Times New Roman"/>
          <w:sz w:val="18"/>
          <w:szCs w:val="18"/>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Pr>
          <w:rFonts w:ascii="Times New Roman" w:eastAsia="Calibri" w:hAnsi="Times New Roman" w:cs="Times New Roman"/>
          <w:sz w:val="18"/>
          <w:szCs w:val="18"/>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proofErr w:type="gramStart"/>
      <w:r>
        <w:rPr>
          <w:rFonts w:ascii="Times New Roman" w:eastAsia="Calibri" w:hAnsi="Times New Roman" w:cs="Times New Roman"/>
          <w:sz w:val="18"/>
          <w:szCs w:val="18"/>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Pr>
          <w:rFonts w:ascii="Times New Roman" w:eastAsia="Calibri" w:hAnsi="Times New Roman" w:cs="Times New Roman"/>
          <w:sz w:val="18"/>
          <w:szCs w:val="18"/>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proofErr w:type="gramStart"/>
      <w:r>
        <w:rPr>
          <w:rFonts w:ascii="Times New Roman" w:eastAsia="Calibri" w:hAnsi="Times New Roman" w:cs="Times New Roman"/>
          <w:sz w:val="18"/>
          <w:szCs w:val="18"/>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Pr>
          <w:rFonts w:ascii="Times New Roman" w:eastAsia="Calibri" w:hAnsi="Times New Roman" w:cs="Times New Roman"/>
          <w:sz w:val="18"/>
          <w:szCs w:val="18"/>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т.п.) и при отсутствии знаков приоритета; ответственность водителей за нарушения правил проезда перекрестков. Решение ситуационных задач.</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w:t>
      </w:r>
      <w:r>
        <w:rPr>
          <w:rFonts w:ascii="Times New Roman" w:eastAsia="Calibri" w:hAnsi="Times New Roman" w:cs="Times New Roman"/>
          <w:sz w:val="18"/>
          <w:szCs w:val="18"/>
          <w:lang w:eastAsia="ru-RU"/>
        </w:rPr>
        <w:lastRenderedPageBreak/>
        <w:t xml:space="preserve">маршрутных транспортных средств; </w:t>
      </w:r>
      <w:proofErr w:type="gramStart"/>
      <w:r>
        <w:rPr>
          <w:rFonts w:ascii="Times New Roman" w:eastAsia="Calibri" w:hAnsi="Times New Roman" w:cs="Times New Roman"/>
          <w:sz w:val="18"/>
          <w:szCs w:val="18"/>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Pr>
          <w:rFonts w:ascii="Times New Roman" w:eastAsia="Calibri" w:hAnsi="Times New Roman" w:cs="Times New Roman"/>
          <w:sz w:val="18"/>
          <w:szCs w:val="18"/>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9C3F1B" w:rsidRDefault="009C3F1B" w:rsidP="009C3F1B">
      <w:pPr>
        <w:spacing w:after="0" w:line="360" w:lineRule="auto"/>
        <w:ind w:firstLine="709"/>
        <w:jc w:val="both"/>
        <w:rPr>
          <w:rFonts w:ascii="Times New Roman" w:eastAsia="Calibri" w:hAnsi="Times New Roman" w:cs="Times New Roman"/>
          <w:sz w:val="18"/>
          <w:szCs w:val="18"/>
          <w:u w:val="single"/>
          <w:lang w:eastAsia="ru-RU"/>
        </w:rPr>
      </w:pPr>
      <w:proofErr w:type="gramStart"/>
      <w:r>
        <w:rPr>
          <w:rFonts w:ascii="Times New Roman" w:eastAsia="Calibri" w:hAnsi="Times New Roman" w:cs="Times New Roman"/>
          <w:sz w:val="18"/>
          <w:szCs w:val="18"/>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Pr>
          <w:rFonts w:ascii="Times New Roman" w:eastAsia="Calibri" w:hAnsi="Times New Roman" w:cs="Times New Roman"/>
          <w:sz w:val="18"/>
          <w:szCs w:val="18"/>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w:t>
      </w:r>
      <w:proofErr w:type="gramStart"/>
      <w:r>
        <w:rPr>
          <w:rFonts w:ascii="Times New Roman" w:eastAsia="Calibri" w:hAnsi="Times New Roman" w:cs="Times New Roman"/>
          <w:sz w:val="18"/>
          <w:szCs w:val="18"/>
          <w:lang w:eastAsia="ru-RU"/>
        </w:rPr>
        <w:t>.</w:t>
      </w:r>
      <w:proofErr w:type="gramEnd"/>
      <w:r>
        <w:rPr>
          <w:rFonts w:ascii="Times New Roman" w:eastAsia="Calibri" w:hAnsi="Times New Roman" w:cs="Times New Roman"/>
          <w:sz w:val="18"/>
          <w:szCs w:val="18"/>
          <w:lang w:eastAsia="ru-RU"/>
        </w:rPr>
        <w:t xml:space="preserve"> </w:t>
      </w:r>
      <w:proofErr w:type="gramStart"/>
      <w:r>
        <w:rPr>
          <w:rFonts w:ascii="Times New Roman" w:eastAsia="Calibri" w:hAnsi="Times New Roman" w:cs="Times New Roman"/>
          <w:sz w:val="18"/>
          <w:szCs w:val="18"/>
          <w:lang w:eastAsia="ru-RU"/>
        </w:rPr>
        <w:t>о</w:t>
      </w:r>
      <w:proofErr w:type="gramEnd"/>
      <w:r>
        <w:rPr>
          <w:rFonts w:ascii="Times New Roman" w:eastAsia="Calibri" w:hAnsi="Times New Roman" w:cs="Times New Roman"/>
          <w:sz w:val="18"/>
          <w:szCs w:val="18"/>
          <w:lang w:eastAsia="ru-RU"/>
        </w:rPr>
        <w:t>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9C3F1B" w:rsidRDefault="009C3F1B" w:rsidP="009C3F1B">
      <w:pPr>
        <w:spacing w:after="0" w:line="360" w:lineRule="auto"/>
        <w:ind w:firstLine="709"/>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9C3F1B" w:rsidRDefault="009C3F1B" w:rsidP="009C3F1B">
      <w:pPr>
        <w:spacing w:after="0" w:line="240" w:lineRule="auto"/>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ab/>
      </w:r>
    </w:p>
    <w:p w:rsidR="009C3F1B" w:rsidRDefault="009C3F1B" w:rsidP="009C3F1B">
      <w:pPr>
        <w:spacing w:after="0" w:line="240" w:lineRule="auto"/>
        <w:jc w:val="both"/>
        <w:rPr>
          <w:rFonts w:ascii="Times New Roman" w:eastAsia="Calibri" w:hAnsi="Times New Roman" w:cs="Times New Roman"/>
          <w:sz w:val="18"/>
          <w:szCs w:val="18"/>
        </w:rPr>
      </w:pPr>
      <w:r>
        <w:rPr>
          <w:rFonts w:ascii="Times New Roman" w:eastAsia="Times New Roman" w:hAnsi="Times New Roman" w:cs="Times New Roman"/>
          <w:bCs/>
          <w:sz w:val="18"/>
          <w:szCs w:val="18"/>
          <w:lang w:eastAsia="ru-RU"/>
        </w:rPr>
        <w:t xml:space="preserve">3.1.2. Учебный предмет </w:t>
      </w:r>
      <w:r>
        <w:rPr>
          <w:rFonts w:ascii="Times New Roman" w:eastAsia="Calibri" w:hAnsi="Times New Roman" w:cs="Times New Roman"/>
          <w:sz w:val="18"/>
          <w:szCs w:val="18"/>
        </w:rPr>
        <w:t>«</w:t>
      </w:r>
      <w:r>
        <w:rPr>
          <w:rFonts w:ascii="Times New Roman" w:eastAsia="Times New Roman" w:hAnsi="Times New Roman" w:cs="Times New Roman"/>
          <w:sz w:val="18"/>
          <w:szCs w:val="18"/>
          <w:lang w:eastAsia="ru-RU"/>
        </w:rPr>
        <w:t>Психофизиологические основы деятельности водителя</w:t>
      </w:r>
      <w:r>
        <w:rPr>
          <w:rFonts w:ascii="Times New Roman" w:eastAsia="Calibri" w:hAnsi="Times New Roman" w:cs="Times New Roman"/>
          <w:sz w:val="18"/>
          <w:szCs w:val="18"/>
        </w:rPr>
        <w:t>»</w:t>
      </w:r>
    </w:p>
    <w:p w:rsidR="009C3F1B" w:rsidRDefault="009C3F1B" w:rsidP="009C3F1B">
      <w:pPr>
        <w:spacing w:after="0" w:line="240" w:lineRule="auto"/>
        <w:rPr>
          <w:rFonts w:ascii="Times New Roman" w:eastAsia="Times New Roman" w:hAnsi="Times New Roman" w:cs="Times New Roman"/>
          <w:sz w:val="18"/>
          <w:szCs w:val="18"/>
          <w:u w:val="single"/>
          <w:lang w:eastAsia="ru-RU"/>
        </w:rPr>
      </w:pP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9C3F1B" w:rsidRDefault="009C3F1B" w:rsidP="009C3F1B">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Таблица 3</w:t>
      </w:r>
    </w:p>
    <w:p w:rsidR="009C3F1B" w:rsidRDefault="009C3F1B" w:rsidP="009C3F1B">
      <w:pPr>
        <w:spacing w:after="0" w:line="240" w:lineRule="auto"/>
        <w:jc w:val="right"/>
        <w:rPr>
          <w:rFonts w:ascii="Times New Roman" w:eastAsia="Times New Roman" w:hAnsi="Times New Roman" w:cs="Times New Roman"/>
          <w:sz w:val="18"/>
          <w:szCs w:val="18"/>
          <w:lang w:eastAsia="ru-RU"/>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851"/>
        <w:gridCol w:w="1842"/>
        <w:gridCol w:w="1701"/>
      </w:tblGrid>
      <w:tr w:rsidR="009C3F1B" w:rsidTr="00222F7A">
        <w:tc>
          <w:tcPr>
            <w:tcW w:w="5812" w:type="dxa"/>
            <w:vMerge w:val="restart"/>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часов</w:t>
            </w:r>
          </w:p>
        </w:tc>
      </w:tr>
      <w:tr w:rsidR="009C3F1B" w:rsidTr="00222F7A">
        <w:tc>
          <w:tcPr>
            <w:tcW w:w="5812"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184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Теоретические </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c>
          <w:tcPr>
            <w:tcW w:w="170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Практические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занятия</w:t>
            </w:r>
          </w:p>
        </w:tc>
      </w:tr>
      <w:tr w:rsidR="009C3F1B" w:rsidTr="00222F7A">
        <w:tc>
          <w:tcPr>
            <w:tcW w:w="581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Познавательные функции, системы восприятия и психомоторные навыки</w:t>
            </w:r>
          </w:p>
        </w:tc>
        <w:tc>
          <w:tcPr>
            <w:tcW w:w="85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73ABC">
        <w:trPr>
          <w:trHeight w:val="312"/>
        </w:trPr>
        <w:tc>
          <w:tcPr>
            <w:tcW w:w="581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Этические основы деятельности водителя</w:t>
            </w:r>
          </w:p>
        </w:tc>
        <w:tc>
          <w:tcPr>
            <w:tcW w:w="85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273ABC" w:rsidTr="00273ABC">
        <w:trPr>
          <w:trHeight w:val="207"/>
        </w:trPr>
        <w:tc>
          <w:tcPr>
            <w:tcW w:w="5812" w:type="dxa"/>
            <w:tcBorders>
              <w:top w:val="single" w:sz="4" w:space="0" w:color="auto"/>
              <w:left w:val="single" w:sz="4" w:space="0" w:color="auto"/>
              <w:bottom w:val="single" w:sz="4" w:space="0" w:color="auto"/>
              <w:right w:val="single" w:sz="4" w:space="0" w:color="auto"/>
            </w:tcBorders>
          </w:tcPr>
          <w:p w:rsidR="00273ABC" w:rsidRDefault="00273ABC" w:rsidP="00273AB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эффективного общения</w:t>
            </w:r>
          </w:p>
        </w:tc>
        <w:tc>
          <w:tcPr>
            <w:tcW w:w="851" w:type="dxa"/>
            <w:tcBorders>
              <w:top w:val="single" w:sz="4" w:space="0" w:color="auto"/>
              <w:left w:val="single" w:sz="4" w:space="0" w:color="auto"/>
              <w:bottom w:val="single" w:sz="4" w:space="0" w:color="auto"/>
              <w:right w:val="single" w:sz="4" w:space="0" w:color="auto"/>
            </w:tcBorders>
          </w:tcPr>
          <w:p w:rsidR="00273ABC" w:rsidRDefault="00273ABC" w:rsidP="00273A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2" w:type="dxa"/>
            <w:tcBorders>
              <w:top w:val="single" w:sz="4" w:space="0" w:color="auto"/>
              <w:left w:val="single" w:sz="4" w:space="0" w:color="auto"/>
              <w:bottom w:val="single" w:sz="4" w:space="0" w:color="auto"/>
              <w:right w:val="single" w:sz="4" w:space="0" w:color="auto"/>
            </w:tcBorders>
          </w:tcPr>
          <w:p w:rsidR="00273ABC" w:rsidRDefault="00273ABC" w:rsidP="00273A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tcPr>
          <w:p w:rsidR="00273ABC" w:rsidRDefault="00273ABC" w:rsidP="00273A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81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Эмоциональные состояния и профилактика конфликтов</w:t>
            </w:r>
          </w:p>
        </w:tc>
        <w:tc>
          <w:tcPr>
            <w:tcW w:w="85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81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Саморегуляция</w:t>
            </w:r>
            <w:proofErr w:type="spellEnd"/>
            <w:r>
              <w:rPr>
                <w:rFonts w:ascii="Times New Roman" w:eastAsia="Times New Roman" w:hAnsi="Times New Roman" w:cs="Times New Roman"/>
                <w:sz w:val="18"/>
                <w:szCs w:val="18"/>
                <w:lang w:eastAsia="ru-RU"/>
              </w:rPr>
              <w:t xml:space="preserve"> и профилактика конфликтов (психологический практикум) </w:t>
            </w:r>
          </w:p>
        </w:tc>
        <w:tc>
          <w:tcPr>
            <w:tcW w:w="85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9C3F1B" w:rsidTr="00222F7A">
        <w:tc>
          <w:tcPr>
            <w:tcW w:w="581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851" w:type="dxa"/>
            <w:tcBorders>
              <w:top w:val="single" w:sz="4" w:space="0" w:color="auto"/>
              <w:left w:val="single" w:sz="4" w:space="0" w:color="auto"/>
              <w:bottom w:val="single" w:sz="4" w:space="0" w:color="auto"/>
              <w:right w:val="single" w:sz="4" w:space="0" w:color="auto"/>
            </w:tcBorders>
            <w:hideMark/>
          </w:tcPr>
          <w:p w:rsidR="009C3F1B" w:rsidRDefault="00273A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1842" w:type="dxa"/>
            <w:tcBorders>
              <w:top w:val="single" w:sz="4" w:space="0" w:color="auto"/>
              <w:left w:val="single" w:sz="4" w:space="0" w:color="auto"/>
              <w:bottom w:val="single" w:sz="4" w:space="0" w:color="auto"/>
              <w:right w:val="single" w:sz="4" w:space="0" w:color="auto"/>
            </w:tcBorders>
            <w:hideMark/>
          </w:tcPr>
          <w:p w:rsidR="009C3F1B" w:rsidRDefault="00273A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bl>
    <w:p w:rsidR="009C3F1B" w:rsidRDefault="009C3F1B" w:rsidP="009C3F1B">
      <w:pPr>
        <w:spacing w:after="0" w:line="240" w:lineRule="auto"/>
        <w:rPr>
          <w:rFonts w:ascii="Times New Roman" w:eastAsia="Times New Roman" w:hAnsi="Times New Roman" w:cs="Times New Roman"/>
          <w:sz w:val="18"/>
          <w:szCs w:val="18"/>
          <w:lang w:eastAsia="ru-RU"/>
        </w:rPr>
      </w:pP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Pr>
          <w:rFonts w:ascii="Times New Roman" w:eastAsia="Times New Roman" w:hAnsi="Times New Roman" w:cs="Times New Roman"/>
          <w:sz w:val="18"/>
          <w:szCs w:val="18"/>
          <w:lang w:eastAsia="ru-RU"/>
        </w:rPr>
        <w:t>монотония</w:t>
      </w:r>
      <w:proofErr w:type="spellEnd"/>
      <w:r>
        <w:rPr>
          <w:rFonts w:ascii="Times New Roman" w:eastAsia="Times New Roman" w:hAnsi="Times New Roman" w:cs="Times New Roman"/>
          <w:sz w:val="18"/>
          <w:szCs w:val="18"/>
          <w:lang w:eastAsia="ru-RU"/>
        </w:rPr>
        <w:t>; влияние усталости и сонливости на свойства внимания; способы профилактики усталости;</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 xml:space="preserve">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w:t>
      </w:r>
      <w:r>
        <w:rPr>
          <w:rFonts w:ascii="Times New Roman" w:eastAsia="Times New Roman" w:hAnsi="Times New Roman" w:cs="Times New Roman"/>
          <w:sz w:val="18"/>
          <w:szCs w:val="18"/>
          <w:lang w:eastAsia="ru-RU"/>
        </w:rPr>
        <w:lastRenderedPageBreak/>
        <w:t>острота зрения и зона видимости; периферическое и центральное зрение; факторы, влияющие на уменьшение поля зрения водителя;</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Pr>
          <w:rFonts w:ascii="Times New Roman" w:eastAsia="Times New Roman" w:hAnsi="Times New Roman" w:cs="Times New Roman"/>
          <w:sz w:val="18"/>
          <w:szCs w:val="18"/>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Pr>
          <w:rFonts w:ascii="Times New Roman" w:eastAsia="Times New Roman" w:hAnsi="Times New Roman" w:cs="Times New Roman"/>
          <w:sz w:val="18"/>
          <w:szCs w:val="18"/>
          <w:lang w:eastAsia="ru-RU"/>
        </w:rPr>
        <w:t xml:space="preserve">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rsidR="00273ABC" w:rsidRPr="00F43DD2" w:rsidRDefault="00273ABC"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эффективного общения : понятие общения, его функции этапы общения, стороны, общения, их общая характеристик</w:t>
      </w:r>
      <w:proofErr w:type="gramStart"/>
      <w:r w:rsidR="00F43DD2">
        <w:rPr>
          <w:rFonts w:ascii="Times New Roman" w:eastAsia="Times New Roman" w:hAnsi="Times New Roman" w:cs="Times New Roman"/>
          <w:sz w:val="18"/>
          <w:szCs w:val="18"/>
          <w:lang w:eastAsia="ru-RU"/>
        </w:rPr>
        <w:t>а(</w:t>
      </w:r>
      <w:proofErr w:type="gramEnd"/>
      <w:r w:rsidR="00F43DD2">
        <w:rPr>
          <w:rFonts w:ascii="Times New Roman" w:eastAsia="Times New Roman" w:hAnsi="Times New Roman" w:cs="Times New Roman"/>
          <w:sz w:val="18"/>
          <w:szCs w:val="18"/>
          <w:lang w:eastAsia="ru-RU"/>
        </w:rPr>
        <w:t xml:space="preserve"> общение как обмен информацией ,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барьеры в межличностном общении, причины и условия их формирования, общение в </w:t>
      </w:r>
      <w:proofErr w:type="gramStart"/>
      <w:r w:rsidR="00F43DD2">
        <w:rPr>
          <w:rFonts w:ascii="Times New Roman" w:eastAsia="Times New Roman" w:hAnsi="Times New Roman" w:cs="Times New Roman"/>
          <w:sz w:val="18"/>
          <w:szCs w:val="18"/>
          <w:lang w:eastAsia="ru-RU"/>
        </w:rPr>
        <w:t>условиях</w:t>
      </w:r>
      <w:proofErr w:type="gramEnd"/>
      <w:r w:rsidR="00F43DD2">
        <w:rPr>
          <w:rFonts w:ascii="Times New Roman" w:eastAsia="Times New Roman" w:hAnsi="Times New Roman" w:cs="Times New Roman"/>
          <w:sz w:val="18"/>
          <w:szCs w:val="18"/>
          <w:lang w:eastAsia="ru-RU"/>
        </w:rPr>
        <w:t xml:space="preserve"> конфликта, особенности эффективного общения, правила, повышающие эффективность общения.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Pr>
          <w:rFonts w:ascii="Times New Roman" w:eastAsia="Times New Roman" w:hAnsi="Times New Roman" w:cs="Times New Roman"/>
          <w:sz w:val="18"/>
          <w:szCs w:val="18"/>
          <w:lang w:eastAsia="ru-RU"/>
        </w:rPr>
        <w:t>саморегуляции</w:t>
      </w:r>
      <w:proofErr w:type="spellEnd"/>
      <w:r>
        <w:rPr>
          <w:rFonts w:ascii="Times New Roman" w:eastAsia="Times New Roman" w:hAnsi="Times New Roman" w:cs="Times New Roman"/>
          <w:sz w:val="18"/>
          <w:szCs w:val="18"/>
          <w:lang w:eastAsia="ru-RU"/>
        </w:rPr>
        <w:t xml:space="preserve"> эмоциональных состояний; конфликтные ситуации и конфликты на дороге; причины агрессии и вр</w:t>
      </w:r>
      <w:r w:rsidR="00F43DD2">
        <w:rPr>
          <w:rFonts w:ascii="Times New Roman" w:eastAsia="Times New Roman" w:hAnsi="Times New Roman" w:cs="Times New Roman"/>
          <w:sz w:val="18"/>
          <w:szCs w:val="18"/>
          <w:lang w:eastAsia="ru-RU"/>
        </w:rPr>
        <w:t xml:space="preserve">аждебности у водителей  </w:t>
      </w:r>
      <w:r>
        <w:rPr>
          <w:rFonts w:ascii="Times New Roman" w:eastAsia="Times New Roman" w:hAnsi="Times New Roman" w:cs="Times New Roman"/>
          <w:sz w:val="18"/>
          <w:szCs w:val="18"/>
          <w:lang w:eastAsia="ru-RU"/>
        </w:rPr>
        <w:t>и других участников дорожного движения;</w:t>
      </w:r>
      <w:proofErr w:type="gramEnd"/>
      <w:r>
        <w:rPr>
          <w:rFonts w:ascii="Times New Roman" w:eastAsia="Times New Roman" w:hAnsi="Times New Roman" w:cs="Times New Roman"/>
          <w:sz w:val="18"/>
          <w:szCs w:val="18"/>
          <w:lang w:eastAsia="ru-RU"/>
        </w:rPr>
        <w:t xml:space="preserve"> тип мышления, приводящ</w:t>
      </w:r>
      <w:r w:rsidR="00F43DD2">
        <w:rPr>
          <w:rFonts w:ascii="Times New Roman" w:eastAsia="Times New Roman" w:hAnsi="Times New Roman" w:cs="Times New Roman"/>
          <w:sz w:val="18"/>
          <w:szCs w:val="18"/>
          <w:lang w:eastAsia="ru-RU"/>
        </w:rPr>
        <w:t xml:space="preserve">ий </w:t>
      </w:r>
      <w:r>
        <w:rPr>
          <w:rFonts w:ascii="Times New Roman" w:eastAsia="Times New Roman" w:hAnsi="Times New Roman" w:cs="Times New Roman"/>
          <w:sz w:val="18"/>
          <w:szCs w:val="18"/>
          <w:lang w:eastAsia="ru-RU"/>
        </w:rPr>
        <w:t xml:space="preserve">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Саморегуляция</w:t>
      </w:r>
      <w:proofErr w:type="spellEnd"/>
      <w:r>
        <w:rPr>
          <w:rFonts w:ascii="Times New Roman" w:eastAsia="Times New Roman" w:hAnsi="Times New Roman" w:cs="Times New Roman"/>
          <w:sz w:val="18"/>
          <w:szCs w:val="18"/>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Pr>
          <w:rFonts w:ascii="Times New Roman" w:eastAsia="Times New Roman" w:hAnsi="Times New Roman" w:cs="Times New Roman"/>
          <w:sz w:val="18"/>
          <w:szCs w:val="18"/>
          <w:lang w:eastAsia="ru-RU"/>
        </w:rPr>
        <w:t>саморегуляции</w:t>
      </w:r>
      <w:proofErr w:type="spellEnd"/>
      <w:r>
        <w:rPr>
          <w:rFonts w:ascii="Times New Roman" w:eastAsia="Times New Roman" w:hAnsi="Times New Roman" w:cs="Times New Roman"/>
          <w:sz w:val="18"/>
          <w:szCs w:val="18"/>
          <w:lang w:eastAsia="ru-RU"/>
        </w:rPr>
        <w:t>, а также первичных навыков профилактики конфликтов; решение ситуационных задач по оценке психического состояния, поведения и профилактике конфликтов. Психологический практикум.</w:t>
      </w:r>
      <w:r>
        <w:rPr>
          <w:rFonts w:ascii="Times New Roman" w:eastAsia="Times New Roman" w:hAnsi="Times New Roman" w:cs="Times New Roman"/>
          <w:sz w:val="18"/>
          <w:szCs w:val="18"/>
          <w:lang w:eastAsia="ru-RU"/>
        </w:rPr>
        <w:tab/>
      </w:r>
    </w:p>
    <w:p w:rsidR="009C3F1B" w:rsidRDefault="009C3F1B" w:rsidP="009C3F1B">
      <w:pPr>
        <w:spacing w:after="0" w:line="360" w:lineRule="auto"/>
        <w:ind w:firstLine="708"/>
        <w:rPr>
          <w:rFonts w:ascii="Times New Roman" w:eastAsia="Times New Roman" w:hAnsi="Times New Roman" w:cs="Times New Roman"/>
          <w:bCs/>
          <w:sz w:val="18"/>
          <w:szCs w:val="18"/>
          <w:lang w:eastAsia="ru-RU"/>
        </w:rPr>
      </w:pPr>
    </w:p>
    <w:p w:rsidR="009C3F1B" w:rsidRDefault="009C3F1B" w:rsidP="009C3F1B">
      <w:pPr>
        <w:spacing w:after="0" w:line="360" w:lineRule="auto"/>
        <w:ind w:firstLine="708"/>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 xml:space="preserve">3.1.3. Учебный предмет </w:t>
      </w:r>
      <w:r>
        <w:rPr>
          <w:rFonts w:ascii="Times New Roman" w:eastAsia="Times New Roman" w:hAnsi="Times New Roman" w:cs="Times New Roman"/>
          <w:sz w:val="18"/>
          <w:szCs w:val="18"/>
          <w:lang w:eastAsia="ru-RU"/>
        </w:rPr>
        <w:t>«Основы управления транспортными средствами»</w:t>
      </w: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9C3F1B" w:rsidRDefault="009C3F1B" w:rsidP="009C3F1B">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Таблица 4</w:t>
      </w:r>
    </w:p>
    <w:p w:rsidR="009C3F1B" w:rsidRDefault="009C3F1B" w:rsidP="009C3F1B">
      <w:pPr>
        <w:spacing w:after="0" w:line="240" w:lineRule="auto"/>
        <w:jc w:val="right"/>
        <w:rPr>
          <w:rFonts w:ascii="Times New Roman" w:eastAsia="Times New Roman" w:hAnsi="Times New Roman" w:cs="Times New Roman"/>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854"/>
        <w:gridCol w:w="1816"/>
        <w:gridCol w:w="1764"/>
      </w:tblGrid>
      <w:tr w:rsidR="009C3F1B" w:rsidTr="009C3F1B">
        <w:tc>
          <w:tcPr>
            <w:tcW w:w="5586"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разделов и тем </w:t>
            </w:r>
          </w:p>
        </w:tc>
        <w:tc>
          <w:tcPr>
            <w:tcW w:w="4620" w:type="dxa"/>
            <w:gridSpan w:val="3"/>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часов</w:t>
            </w:r>
          </w:p>
        </w:tc>
      </w:tr>
      <w:tr w:rsidR="009C3F1B" w:rsidTr="009C3F1B">
        <w:tc>
          <w:tcPr>
            <w:tcW w:w="0" w:type="auto"/>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886"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3734" w:type="dxa"/>
            <w:gridSpan w:val="2"/>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w:t>
            </w:r>
          </w:p>
        </w:tc>
      </w:tr>
      <w:tr w:rsidR="009C3F1B" w:rsidTr="009C3F1B">
        <w:tc>
          <w:tcPr>
            <w:tcW w:w="0" w:type="auto"/>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189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Теоретические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c>
          <w:tcPr>
            <w:tcW w:w="184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Практические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r>
      <w:tr w:rsidR="009C3F1B" w:rsidTr="009C3F1B">
        <w:tc>
          <w:tcPr>
            <w:tcW w:w="5586"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Дорожное движение</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Профессиональная надежность водителя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Влияние свой</w:t>
            </w:r>
            <w:proofErr w:type="gramStart"/>
            <w:r>
              <w:rPr>
                <w:rFonts w:ascii="Times New Roman" w:eastAsia="Times New Roman" w:hAnsi="Times New Roman" w:cs="Times New Roman"/>
                <w:sz w:val="18"/>
                <w:szCs w:val="18"/>
                <w:lang w:eastAsia="ru-RU"/>
              </w:rPr>
              <w:t>ств тр</w:t>
            </w:r>
            <w:proofErr w:type="gramEnd"/>
            <w:r>
              <w:rPr>
                <w:rFonts w:ascii="Times New Roman" w:eastAsia="Times New Roman" w:hAnsi="Times New Roman" w:cs="Times New Roman"/>
                <w:sz w:val="18"/>
                <w:szCs w:val="18"/>
                <w:lang w:eastAsia="ru-RU"/>
              </w:rPr>
              <w:t xml:space="preserve">анспортного средства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 эффективность и безопасность управления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Дорожные условия и безопасность движения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Принципы </w:t>
            </w:r>
            <w:proofErr w:type="gramStart"/>
            <w:r>
              <w:rPr>
                <w:rFonts w:ascii="Times New Roman" w:eastAsia="Times New Roman" w:hAnsi="Times New Roman" w:cs="Times New Roman"/>
                <w:sz w:val="18"/>
                <w:szCs w:val="18"/>
                <w:lang w:eastAsia="ru-RU"/>
              </w:rPr>
              <w:t>эффективного</w:t>
            </w:r>
            <w:proofErr w:type="gramEnd"/>
            <w:r>
              <w:rPr>
                <w:rFonts w:ascii="Times New Roman" w:eastAsia="Times New Roman" w:hAnsi="Times New Roman" w:cs="Times New Roman"/>
                <w:sz w:val="18"/>
                <w:szCs w:val="18"/>
                <w:lang w:eastAsia="ru-RU"/>
              </w:rPr>
              <w:t xml:space="preserve">, безопасного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и </w:t>
            </w:r>
            <w:proofErr w:type="spellStart"/>
            <w:r>
              <w:rPr>
                <w:rFonts w:ascii="Times New Roman" w:eastAsia="Times New Roman" w:hAnsi="Times New Roman" w:cs="Times New Roman"/>
                <w:sz w:val="18"/>
                <w:szCs w:val="18"/>
                <w:lang w:eastAsia="ru-RU"/>
              </w:rPr>
              <w:t>экологичного</w:t>
            </w:r>
            <w:proofErr w:type="spellEnd"/>
            <w:r>
              <w:rPr>
                <w:rFonts w:ascii="Times New Roman" w:eastAsia="Times New Roman" w:hAnsi="Times New Roman" w:cs="Times New Roman"/>
                <w:sz w:val="18"/>
                <w:szCs w:val="18"/>
                <w:lang w:eastAsia="ru-RU"/>
              </w:rPr>
              <w:t xml:space="preserve"> управления транспортным средством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Обеспечение безопасности наиболее уязвимых участников дорожного движения</w:t>
            </w:r>
          </w:p>
        </w:tc>
        <w:tc>
          <w:tcPr>
            <w:tcW w:w="886"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rPr>
                <w:rFonts w:ascii="Times New Roman" w:eastAsia="Times New Roman" w:hAnsi="Times New Roman" w:cs="Times New Roman"/>
                <w:sz w:val="18"/>
                <w:szCs w:val="18"/>
                <w:lang w:eastAsia="ru-RU"/>
              </w:rPr>
            </w:pPr>
          </w:p>
        </w:tc>
        <w:tc>
          <w:tcPr>
            <w:tcW w:w="1892"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rPr>
                <w:rFonts w:ascii="Times New Roman" w:eastAsia="Times New Roman" w:hAnsi="Times New Roman" w:cs="Times New Roman"/>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rPr>
                <w:rFonts w:ascii="Times New Roman" w:eastAsia="Times New Roman" w:hAnsi="Times New Roman" w:cs="Times New Roman"/>
                <w:sz w:val="18"/>
                <w:szCs w:val="18"/>
                <w:lang w:eastAsia="ru-RU"/>
              </w:rPr>
            </w:pPr>
          </w:p>
        </w:tc>
      </w:tr>
      <w:tr w:rsidR="009C3F1B" w:rsidTr="009C3F1B">
        <w:tc>
          <w:tcPr>
            <w:tcW w:w="5586"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Всего</w:t>
            </w:r>
          </w:p>
        </w:tc>
        <w:tc>
          <w:tcPr>
            <w:tcW w:w="886"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189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184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bl>
    <w:p w:rsidR="009C3F1B" w:rsidRDefault="009C3F1B" w:rsidP="009C3F1B">
      <w:pPr>
        <w:spacing w:after="0" w:line="240" w:lineRule="auto"/>
        <w:rPr>
          <w:rFonts w:ascii="Times New Roman" w:eastAsia="Times New Roman" w:hAnsi="Times New Roman" w:cs="Times New Roman"/>
          <w:sz w:val="18"/>
          <w:szCs w:val="18"/>
          <w:lang w:eastAsia="ru-RU"/>
        </w:rPr>
      </w:pP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w:t>
      </w:r>
      <w:proofErr w:type="gramStart"/>
      <w:r>
        <w:rPr>
          <w:rFonts w:ascii="Times New Roman" w:eastAsia="Times New Roman" w:hAnsi="Times New Roman" w:cs="Times New Roman"/>
          <w:sz w:val="18"/>
          <w:szCs w:val="18"/>
          <w:lang w:eastAsia="ru-RU"/>
        </w:rPr>
        <w:t xml:space="preserve">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безопасность и </w:t>
      </w:r>
      <w:proofErr w:type="spellStart"/>
      <w:r>
        <w:rPr>
          <w:rFonts w:ascii="Times New Roman" w:eastAsia="Times New Roman" w:hAnsi="Times New Roman" w:cs="Times New Roman"/>
          <w:sz w:val="18"/>
          <w:szCs w:val="18"/>
          <w:lang w:eastAsia="ru-RU"/>
        </w:rPr>
        <w:t>экологичность</w:t>
      </w:r>
      <w:proofErr w:type="spellEnd"/>
      <w:r>
        <w:rPr>
          <w:rFonts w:ascii="Times New Roman" w:eastAsia="Times New Roman" w:hAnsi="Times New Roman" w:cs="Times New Roman"/>
          <w:sz w:val="18"/>
          <w:szCs w:val="18"/>
          <w:lang w:eastAsia="ru-RU"/>
        </w:rPr>
        <w:t>;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w:t>
      </w:r>
      <w:proofErr w:type="gramEnd"/>
      <w:r>
        <w:rPr>
          <w:rFonts w:ascii="Times New Roman" w:eastAsia="Times New Roman" w:hAnsi="Times New Roman" w:cs="Times New Roman"/>
          <w:sz w:val="18"/>
          <w:szCs w:val="18"/>
          <w:lang w:eastAsia="ru-RU"/>
        </w:rPr>
        <w:t xml:space="preserve">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Pr>
          <w:rFonts w:ascii="Times New Roman" w:eastAsia="Times New Roman" w:hAnsi="Times New Roman" w:cs="Times New Roman"/>
          <w:sz w:val="18"/>
          <w:szCs w:val="18"/>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Pr>
          <w:rFonts w:ascii="Times New Roman" w:eastAsia="Times New Roman" w:hAnsi="Times New Roman" w:cs="Times New Roman"/>
          <w:sz w:val="18"/>
          <w:szCs w:val="18"/>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Pr>
          <w:rFonts w:ascii="Times New Roman" w:eastAsia="Times New Roman" w:hAnsi="Times New Roman" w:cs="Times New Roman"/>
          <w:sz w:val="18"/>
          <w:szCs w:val="18"/>
          <w:lang w:eastAsia="ru-RU"/>
        </w:rPr>
        <w:t>гидроскольжение</w:t>
      </w:r>
      <w:proofErr w:type="spellEnd"/>
      <w:r>
        <w:rPr>
          <w:rFonts w:ascii="Times New Roman" w:eastAsia="Times New Roman" w:hAnsi="Times New Roman" w:cs="Times New Roman"/>
          <w:sz w:val="18"/>
          <w:szCs w:val="18"/>
          <w:lang w:eastAsia="ru-RU"/>
        </w:rPr>
        <w:t xml:space="preserve"> и </w:t>
      </w:r>
      <w:proofErr w:type="spellStart"/>
      <w:r>
        <w:rPr>
          <w:rFonts w:ascii="Times New Roman" w:eastAsia="Times New Roman" w:hAnsi="Times New Roman" w:cs="Times New Roman"/>
          <w:sz w:val="18"/>
          <w:szCs w:val="18"/>
          <w:lang w:eastAsia="ru-RU"/>
        </w:rPr>
        <w:t>аквапланирование</w:t>
      </w:r>
      <w:proofErr w:type="spellEnd"/>
      <w:r>
        <w:rPr>
          <w:rFonts w:ascii="Times New Roman" w:eastAsia="Times New Roman" w:hAnsi="Times New Roman" w:cs="Times New Roman"/>
          <w:sz w:val="18"/>
          <w:szCs w:val="18"/>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Pr>
          <w:rFonts w:ascii="Times New Roman" w:eastAsia="Times New Roman" w:hAnsi="Times New Roman" w:cs="Times New Roman"/>
          <w:sz w:val="18"/>
          <w:szCs w:val="18"/>
          <w:lang w:eastAsia="ru-RU"/>
        </w:rPr>
        <w:t>поворачиваемость</w:t>
      </w:r>
      <w:proofErr w:type="spellEnd"/>
      <w:r>
        <w:rPr>
          <w:rFonts w:ascii="Times New Roman" w:eastAsia="Times New Roman" w:hAnsi="Times New Roman" w:cs="Times New Roman"/>
          <w:sz w:val="18"/>
          <w:szCs w:val="18"/>
          <w:lang w:eastAsia="ru-RU"/>
        </w:rPr>
        <w:t xml:space="preserve"> транспортного средств;  устойчивость продольного и бокового движения транспортного средства;</w:t>
      </w:r>
      <w:proofErr w:type="gramEnd"/>
      <w:r>
        <w:rPr>
          <w:rFonts w:ascii="Times New Roman" w:eastAsia="Times New Roman" w:hAnsi="Times New Roman" w:cs="Times New Roman"/>
          <w:sz w:val="18"/>
          <w:szCs w:val="18"/>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Решение ситуационных задач.</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Pr>
          <w:rFonts w:ascii="Times New Roman" w:eastAsia="Times New Roman" w:hAnsi="Times New Roman" w:cs="Times New Roman"/>
          <w:sz w:val="18"/>
          <w:szCs w:val="18"/>
          <w:lang w:eastAsia="ru-RU"/>
        </w:rPr>
        <w:t xml:space="preserve">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w:t>
      </w:r>
      <w:r>
        <w:rPr>
          <w:rFonts w:ascii="Times New Roman" w:eastAsia="Times New Roman" w:hAnsi="Times New Roman" w:cs="Times New Roman"/>
          <w:sz w:val="18"/>
          <w:szCs w:val="18"/>
          <w:lang w:eastAsia="ru-RU"/>
        </w:rPr>
        <w:lastRenderedPageBreak/>
        <w:t>безопасного управления;</w:t>
      </w:r>
      <w:proofErr w:type="gramEnd"/>
      <w:r>
        <w:rPr>
          <w:rFonts w:ascii="Times New Roman" w:eastAsia="Times New Roman" w:hAnsi="Times New Roman" w:cs="Times New Roman"/>
          <w:sz w:val="18"/>
          <w:szCs w:val="18"/>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Pr>
          <w:rFonts w:ascii="Times New Roman" w:eastAsia="Times New Roman" w:hAnsi="Times New Roman" w:cs="Times New Roman"/>
          <w:sz w:val="18"/>
          <w:szCs w:val="18"/>
          <w:lang w:eastAsia="ru-RU"/>
        </w:rPr>
        <w:t>дств в п</w:t>
      </w:r>
      <w:proofErr w:type="gramEnd"/>
      <w:r>
        <w:rPr>
          <w:rFonts w:ascii="Times New Roman" w:eastAsia="Times New Roman" w:hAnsi="Times New Roman" w:cs="Times New Roman"/>
          <w:sz w:val="18"/>
          <w:szCs w:val="18"/>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Принципы эффективного, безопасного и </w:t>
      </w:r>
      <w:proofErr w:type="spellStart"/>
      <w:r>
        <w:rPr>
          <w:rFonts w:ascii="Times New Roman" w:eastAsia="Times New Roman" w:hAnsi="Times New Roman" w:cs="Times New Roman"/>
          <w:sz w:val="18"/>
          <w:szCs w:val="18"/>
          <w:lang w:eastAsia="ru-RU"/>
        </w:rPr>
        <w:t>экологичного</w:t>
      </w:r>
      <w:proofErr w:type="spellEnd"/>
      <w:r>
        <w:rPr>
          <w:rFonts w:ascii="Times New Roman" w:eastAsia="Times New Roman" w:hAnsi="Times New Roman" w:cs="Times New Roman"/>
          <w:sz w:val="18"/>
          <w:szCs w:val="18"/>
          <w:lang w:eastAsia="ru-RU"/>
        </w:rPr>
        <w:t xml:space="preserve">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Pr>
          <w:rFonts w:ascii="Times New Roman" w:eastAsia="Times New Roman" w:hAnsi="Times New Roman" w:cs="Times New Roman"/>
          <w:sz w:val="18"/>
          <w:szCs w:val="18"/>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Pr>
          <w:rFonts w:ascii="Times New Roman" w:eastAsia="Times New Roman" w:hAnsi="Times New Roman" w:cs="Times New Roman"/>
          <w:sz w:val="18"/>
          <w:szCs w:val="18"/>
          <w:lang w:eastAsia="ru-RU"/>
        </w:rPr>
        <w:t>непристегнутых</w:t>
      </w:r>
      <w:proofErr w:type="spellEnd"/>
      <w:r>
        <w:rPr>
          <w:rFonts w:ascii="Times New Roman" w:eastAsia="Times New Roman" w:hAnsi="Times New Roman" w:cs="Times New Roman"/>
          <w:sz w:val="18"/>
          <w:szCs w:val="18"/>
          <w:lang w:eastAsia="ru-RU"/>
        </w:rPr>
        <w:t xml:space="preserve"> водителя и пассажиров транспортных средств; мифы о ремнях безопасности; законодательство Российской Федерации                            об использовании ремней безопасности; детская пассажирская безопасность;  назначение, правила подбора и установки детских удерживающих устройств;</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необходимость использования детских удерживающих устройств при перевозке детей до 12-летнего возраста; законодательство Российск</w:t>
      </w:r>
      <w:r w:rsidR="00F43DD2">
        <w:rPr>
          <w:rFonts w:ascii="Times New Roman" w:eastAsia="Times New Roman" w:hAnsi="Times New Roman" w:cs="Times New Roman"/>
          <w:sz w:val="18"/>
          <w:szCs w:val="18"/>
          <w:lang w:eastAsia="ru-RU"/>
        </w:rPr>
        <w:t>ой Федерации</w:t>
      </w:r>
      <w:r>
        <w:rPr>
          <w:rFonts w:ascii="Times New Roman" w:eastAsia="Times New Roman" w:hAnsi="Times New Roman" w:cs="Times New Roman"/>
          <w:sz w:val="18"/>
          <w:szCs w:val="18"/>
          <w:lang w:eastAsia="ru-RU"/>
        </w:rPr>
        <w:t xml:space="preserve"> об использовании детских удерживающих устройств; бе</w:t>
      </w:r>
      <w:r w:rsidR="00F43DD2">
        <w:rPr>
          <w:rFonts w:ascii="Times New Roman" w:eastAsia="Times New Roman" w:hAnsi="Times New Roman" w:cs="Times New Roman"/>
          <w:sz w:val="18"/>
          <w:szCs w:val="18"/>
          <w:lang w:eastAsia="ru-RU"/>
        </w:rPr>
        <w:t xml:space="preserve">зопасность пешеходов </w:t>
      </w:r>
      <w:r>
        <w:rPr>
          <w:rFonts w:ascii="Times New Roman" w:eastAsia="Times New Roman" w:hAnsi="Times New Roman" w:cs="Times New Roman"/>
          <w:sz w:val="18"/>
          <w:szCs w:val="18"/>
          <w:lang w:eastAsia="ru-RU"/>
        </w:rPr>
        <w:t xml:space="preserve">   и велосипедистов; подушки безопасности для пешеходов и велосипедистов; </w:t>
      </w:r>
      <w:proofErr w:type="spellStart"/>
      <w:r>
        <w:rPr>
          <w:rFonts w:ascii="Times New Roman" w:eastAsia="Times New Roman" w:hAnsi="Times New Roman" w:cs="Times New Roman"/>
          <w:sz w:val="18"/>
          <w:szCs w:val="18"/>
          <w:lang w:eastAsia="ru-RU"/>
        </w:rPr>
        <w:t>световозвращающие</w:t>
      </w:r>
      <w:proofErr w:type="spellEnd"/>
      <w:r>
        <w:rPr>
          <w:rFonts w:ascii="Times New Roman" w:eastAsia="Times New Roman" w:hAnsi="Times New Roman" w:cs="Times New Roman"/>
          <w:sz w:val="18"/>
          <w:szCs w:val="18"/>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w:t>
      </w:r>
      <w:r w:rsidR="00F43DD2">
        <w:rPr>
          <w:rFonts w:ascii="Times New Roman" w:eastAsia="Times New Roman" w:hAnsi="Times New Roman" w:cs="Times New Roman"/>
          <w:sz w:val="18"/>
          <w:szCs w:val="18"/>
          <w:lang w:eastAsia="ru-RU"/>
        </w:rPr>
        <w:t xml:space="preserve">одов </w:t>
      </w:r>
      <w:r>
        <w:rPr>
          <w:rFonts w:ascii="Times New Roman" w:eastAsia="Times New Roman" w:hAnsi="Times New Roman" w:cs="Times New Roman"/>
          <w:sz w:val="18"/>
          <w:szCs w:val="18"/>
          <w:lang w:eastAsia="ru-RU"/>
        </w:rPr>
        <w:t xml:space="preserve"> и велосипедистов при движении в жилых зонах.</w:t>
      </w:r>
      <w:proofErr w:type="gramEnd"/>
    </w:p>
    <w:p w:rsidR="009C3F1B" w:rsidRDefault="009C3F1B" w:rsidP="009C3F1B">
      <w:pPr>
        <w:spacing w:after="0" w:line="240" w:lineRule="auto"/>
        <w:ind w:firstLine="708"/>
        <w:rPr>
          <w:rFonts w:ascii="Times New Roman" w:eastAsia="Times New Roman" w:hAnsi="Times New Roman" w:cs="Times New Roman"/>
          <w:bCs/>
          <w:sz w:val="18"/>
          <w:szCs w:val="18"/>
          <w:lang w:eastAsia="ru-RU"/>
        </w:rPr>
      </w:pPr>
    </w:p>
    <w:p w:rsidR="009C3F1B" w:rsidRDefault="009C3F1B" w:rsidP="009C3F1B">
      <w:pPr>
        <w:spacing w:after="0" w:line="360" w:lineRule="auto"/>
        <w:ind w:firstLine="709"/>
        <w:jc w:val="both"/>
        <w:rPr>
          <w:rFonts w:ascii="Times New Roman" w:eastAsia="Times New Roman" w:hAnsi="Times New Roman" w:cs="Times New Roman"/>
          <w:bCs/>
          <w:sz w:val="18"/>
          <w:szCs w:val="18"/>
          <w:lang w:eastAsia="ru-RU"/>
        </w:rPr>
      </w:pPr>
    </w:p>
    <w:p w:rsidR="009C3F1B" w:rsidRDefault="009C3F1B" w:rsidP="009C3F1B">
      <w:pPr>
        <w:spacing w:after="0" w:line="360" w:lineRule="auto"/>
        <w:ind w:firstLine="70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3.1.5. Учебный предмет «Первая помощь при </w:t>
      </w:r>
      <w:r>
        <w:rPr>
          <w:rFonts w:ascii="Times New Roman" w:eastAsia="Calibri" w:hAnsi="Times New Roman" w:cs="Times New Roman"/>
          <w:bCs/>
          <w:sz w:val="18"/>
          <w:szCs w:val="18"/>
        </w:rPr>
        <w:t>дорожно</w:t>
      </w:r>
      <w:r>
        <w:rPr>
          <w:rFonts w:ascii="Times New Roman" w:eastAsia="Calibri" w:hAnsi="Times New Roman" w:cs="Times New Roman"/>
          <w:sz w:val="18"/>
          <w:szCs w:val="18"/>
        </w:rPr>
        <w:t>-</w:t>
      </w:r>
      <w:r>
        <w:rPr>
          <w:rFonts w:ascii="Times New Roman" w:eastAsia="Calibri" w:hAnsi="Times New Roman" w:cs="Times New Roman"/>
          <w:bCs/>
          <w:sz w:val="18"/>
          <w:szCs w:val="18"/>
        </w:rPr>
        <w:t>транспортном</w:t>
      </w:r>
      <w:r>
        <w:rPr>
          <w:rFonts w:ascii="Times New Roman" w:eastAsia="Calibri" w:hAnsi="Times New Roman" w:cs="Times New Roman"/>
          <w:sz w:val="18"/>
          <w:szCs w:val="18"/>
        </w:rPr>
        <w:t xml:space="preserve"> </w:t>
      </w:r>
      <w:r>
        <w:rPr>
          <w:rFonts w:ascii="Times New Roman" w:eastAsia="Calibri" w:hAnsi="Times New Roman" w:cs="Times New Roman"/>
          <w:bCs/>
          <w:sz w:val="18"/>
          <w:szCs w:val="18"/>
        </w:rPr>
        <w:t>происшествии»</w:t>
      </w:r>
    </w:p>
    <w:p w:rsidR="009C3F1B" w:rsidRDefault="009C3F1B" w:rsidP="009C3F1B">
      <w:pPr>
        <w:spacing w:after="0" w:line="360" w:lineRule="auto"/>
        <w:ind w:firstLine="708"/>
        <w:jc w:val="center"/>
        <w:rPr>
          <w:rFonts w:ascii="Times New Roman" w:eastAsia="Calibri" w:hAnsi="Times New Roman" w:cs="Times New Roman"/>
          <w:sz w:val="18"/>
          <w:szCs w:val="18"/>
        </w:rPr>
      </w:pPr>
      <w:r>
        <w:rPr>
          <w:rFonts w:ascii="Times New Roman" w:eastAsia="Calibri" w:hAnsi="Times New Roman" w:cs="Times New Roman"/>
          <w:sz w:val="18"/>
          <w:szCs w:val="18"/>
        </w:rPr>
        <w:t>Распределение учебных часов по разделам и темам</w:t>
      </w:r>
    </w:p>
    <w:p w:rsidR="009C3F1B" w:rsidRDefault="009C3F1B" w:rsidP="009C3F1B">
      <w:pPr>
        <w:spacing w:after="0" w:line="360" w:lineRule="auto"/>
        <w:ind w:firstLine="708"/>
        <w:jc w:val="right"/>
        <w:rPr>
          <w:rFonts w:ascii="Times New Roman" w:eastAsia="Calibri" w:hAnsi="Times New Roman" w:cs="Times New Roman"/>
          <w:sz w:val="18"/>
          <w:szCs w:val="18"/>
        </w:rPr>
      </w:pPr>
      <w:r>
        <w:rPr>
          <w:rFonts w:ascii="Times New Roman" w:eastAsia="Calibri" w:hAnsi="Times New Roman" w:cs="Times New Roman"/>
          <w:sz w:val="18"/>
          <w:szCs w:val="18"/>
        </w:rPr>
        <w:t>Таблица 6</w:t>
      </w:r>
    </w:p>
    <w:tbl>
      <w:tblPr>
        <w:tblW w:w="10572" w:type="dxa"/>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1"/>
        <w:gridCol w:w="1277"/>
        <w:gridCol w:w="2127"/>
        <w:gridCol w:w="2127"/>
      </w:tblGrid>
      <w:tr w:rsidR="009C3F1B" w:rsidTr="00222F7A">
        <w:trPr>
          <w:trHeight w:val="193"/>
        </w:trPr>
        <w:tc>
          <w:tcPr>
            <w:tcW w:w="5041"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разделов и тем</w:t>
            </w:r>
          </w:p>
        </w:tc>
        <w:tc>
          <w:tcPr>
            <w:tcW w:w="5531" w:type="dxa"/>
            <w:gridSpan w:val="3"/>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часов</w:t>
            </w:r>
          </w:p>
        </w:tc>
      </w:tr>
      <w:tr w:rsidR="009C3F1B" w:rsidTr="00222F7A">
        <w:trPr>
          <w:trHeight w:val="346"/>
        </w:trPr>
        <w:tc>
          <w:tcPr>
            <w:tcW w:w="5041"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w:t>
            </w:r>
          </w:p>
        </w:tc>
      </w:tr>
      <w:tr w:rsidR="009C3F1B" w:rsidTr="00222F7A">
        <w:trPr>
          <w:trHeight w:val="555"/>
        </w:trPr>
        <w:tc>
          <w:tcPr>
            <w:tcW w:w="5041"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Теоретические занятия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Практические </w:t>
            </w:r>
          </w:p>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r>
      <w:tr w:rsidR="009C3F1B" w:rsidTr="00222F7A">
        <w:tc>
          <w:tcPr>
            <w:tcW w:w="5041"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Организационно-правовые аспекты оказания первой помощи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041"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первой помощи при отсутствии сознания, остановке дыхания и кровообращения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5041"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первой помощи при наружных кровотечениях и травмах</w:t>
            </w:r>
          </w:p>
        </w:tc>
        <w:tc>
          <w:tcPr>
            <w:tcW w:w="127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5041"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первой помощи при прочих состояниях, транспортировка пострадавших в дорожно-транспортном происшествии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9C3F1B" w:rsidTr="00222F7A">
        <w:tc>
          <w:tcPr>
            <w:tcW w:w="5041"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Всего </w:t>
            </w:r>
          </w:p>
        </w:tc>
        <w:tc>
          <w:tcPr>
            <w:tcW w:w="127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C3F1B" w:rsidRDefault="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r>
    </w:tbl>
    <w:p w:rsidR="009C3F1B" w:rsidRDefault="009C3F1B" w:rsidP="009C3F1B">
      <w:pPr>
        <w:spacing w:after="0" w:line="360" w:lineRule="auto"/>
        <w:jc w:val="both"/>
        <w:rPr>
          <w:rFonts w:ascii="Times New Roman" w:eastAsia="Calibri" w:hAnsi="Times New Roman" w:cs="Times New Roman"/>
          <w:sz w:val="18"/>
          <w:szCs w:val="18"/>
        </w:rPr>
      </w:pPr>
    </w:p>
    <w:p w:rsidR="009C3F1B" w:rsidRDefault="009C3F1B" w:rsidP="009C3F1B">
      <w:pPr>
        <w:spacing w:after="0" w:line="360" w:lineRule="auto"/>
        <w:ind w:firstLine="708"/>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w:t>
      </w:r>
      <w:r>
        <w:rPr>
          <w:rFonts w:ascii="Times New Roman" w:eastAsia="Calibri" w:hAnsi="Times New Roman" w:cs="Times New Roman"/>
          <w:sz w:val="18"/>
          <w:szCs w:val="18"/>
        </w:rPr>
        <w:lastRenderedPageBreak/>
        <w:t>помощь; перечень мероприятий по ее оказанию;</w:t>
      </w:r>
      <w:proofErr w:type="gramEnd"/>
      <w:r>
        <w:rPr>
          <w:rFonts w:ascii="Times New Roman" w:eastAsia="Calibri" w:hAnsi="Times New Roman" w:cs="Times New Roman"/>
          <w:sz w:val="18"/>
          <w:szCs w:val="18"/>
        </w:rPr>
        <w:t xml:space="preserve"> </w:t>
      </w:r>
      <w:proofErr w:type="gramStart"/>
      <w:r>
        <w:rPr>
          <w:rFonts w:ascii="Times New Roman" w:eastAsia="Calibri" w:hAnsi="Times New Roman" w:cs="Times New Roman"/>
          <w:sz w:val="18"/>
          <w:szCs w:val="18"/>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w:t>
      </w:r>
      <w:proofErr w:type="gramEnd"/>
      <w:r>
        <w:rPr>
          <w:rFonts w:ascii="Times New Roman" w:eastAsia="Calibri" w:hAnsi="Times New Roman" w:cs="Times New Roman"/>
          <w:sz w:val="18"/>
          <w:szCs w:val="18"/>
        </w:rPr>
        <w:t xml:space="preserve"> основные компоненты, их назначение;</w:t>
      </w:r>
    </w:p>
    <w:p w:rsidR="009C3F1B" w:rsidRDefault="009C3F1B" w:rsidP="009C3F1B">
      <w:pPr>
        <w:spacing w:after="0" w:line="36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9C3F1B" w:rsidRDefault="009C3F1B" w:rsidP="009C3F1B">
      <w:pPr>
        <w:spacing w:after="0" w:line="360" w:lineRule="auto"/>
        <w:ind w:firstLine="708"/>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w:t>
      </w:r>
      <w:r>
        <w:rPr>
          <w:rFonts w:ascii="Times New Roman" w:eastAsia="Calibri" w:hAnsi="Times New Roman" w:cs="Times New Roman"/>
          <w:bCs/>
          <w:sz w:val="18"/>
          <w:szCs w:val="18"/>
        </w:rPr>
        <w:t>дорожно</w:t>
      </w:r>
      <w:r>
        <w:rPr>
          <w:rFonts w:ascii="Times New Roman" w:eastAsia="Calibri" w:hAnsi="Times New Roman" w:cs="Times New Roman"/>
          <w:sz w:val="18"/>
          <w:szCs w:val="18"/>
        </w:rPr>
        <w:t>-</w:t>
      </w:r>
      <w:r>
        <w:rPr>
          <w:rFonts w:ascii="Times New Roman" w:eastAsia="Calibri" w:hAnsi="Times New Roman" w:cs="Times New Roman"/>
          <w:bCs/>
          <w:sz w:val="18"/>
          <w:szCs w:val="18"/>
        </w:rPr>
        <w:t>транспортном</w:t>
      </w:r>
      <w:r>
        <w:rPr>
          <w:rFonts w:ascii="Times New Roman" w:eastAsia="Calibri" w:hAnsi="Times New Roman" w:cs="Times New Roman"/>
          <w:sz w:val="18"/>
          <w:szCs w:val="18"/>
        </w:rPr>
        <w:t xml:space="preserve"> </w:t>
      </w:r>
      <w:r>
        <w:rPr>
          <w:rFonts w:ascii="Times New Roman" w:eastAsia="Calibri" w:hAnsi="Times New Roman" w:cs="Times New Roman"/>
          <w:bCs/>
          <w:sz w:val="18"/>
          <w:szCs w:val="18"/>
        </w:rPr>
        <w:t>происшествии</w:t>
      </w:r>
      <w:r>
        <w:rPr>
          <w:rFonts w:ascii="Times New Roman" w:eastAsia="Calibri" w:hAnsi="Times New Roman" w:cs="Times New Roman"/>
          <w:sz w:val="18"/>
          <w:szCs w:val="18"/>
        </w:rPr>
        <w:t xml:space="preserve">; способы проверки сознания, дыхания, кровообращения у пострадавшего в </w:t>
      </w:r>
      <w:r>
        <w:rPr>
          <w:rFonts w:ascii="Times New Roman" w:eastAsia="Calibri" w:hAnsi="Times New Roman" w:cs="Times New Roman"/>
          <w:bCs/>
          <w:sz w:val="18"/>
          <w:szCs w:val="18"/>
        </w:rPr>
        <w:t>дорожно</w:t>
      </w:r>
      <w:r>
        <w:rPr>
          <w:rFonts w:ascii="Times New Roman" w:eastAsia="Calibri" w:hAnsi="Times New Roman" w:cs="Times New Roman"/>
          <w:sz w:val="18"/>
          <w:szCs w:val="18"/>
        </w:rPr>
        <w:t>-</w:t>
      </w:r>
      <w:r>
        <w:rPr>
          <w:rFonts w:ascii="Times New Roman" w:eastAsia="Calibri" w:hAnsi="Times New Roman" w:cs="Times New Roman"/>
          <w:bCs/>
          <w:sz w:val="18"/>
          <w:szCs w:val="18"/>
        </w:rPr>
        <w:t>транспортном</w:t>
      </w:r>
      <w:r>
        <w:rPr>
          <w:rFonts w:ascii="Times New Roman" w:eastAsia="Calibri" w:hAnsi="Times New Roman" w:cs="Times New Roman"/>
          <w:sz w:val="18"/>
          <w:szCs w:val="18"/>
        </w:rPr>
        <w:t xml:space="preserve"> </w:t>
      </w:r>
      <w:r>
        <w:rPr>
          <w:rFonts w:ascii="Times New Roman" w:eastAsia="Calibri" w:hAnsi="Times New Roman" w:cs="Times New Roman"/>
          <w:bCs/>
          <w:sz w:val="18"/>
          <w:szCs w:val="18"/>
        </w:rPr>
        <w:t>происшествии</w:t>
      </w:r>
      <w:r>
        <w:rPr>
          <w:rFonts w:ascii="Times New Roman" w:eastAsia="Calibri" w:hAnsi="Times New Roman" w:cs="Times New Roman"/>
          <w:sz w:val="18"/>
          <w:szCs w:val="18"/>
        </w:rPr>
        <w:t xml:space="preserve">; особенности сердечно-легочной реанимации (СЛР) у пострадавших в  </w:t>
      </w:r>
      <w:r>
        <w:rPr>
          <w:rFonts w:ascii="Times New Roman" w:eastAsia="Calibri" w:hAnsi="Times New Roman" w:cs="Times New Roman"/>
          <w:bCs/>
          <w:sz w:val="18"/>
          <w:szCs w:val="18"/>
        </w:rPr>
        <w:t>дорожно</w:t>
      </w:r>
      <w:r>
        <w:rPr>
          <w:rFonts w:ascii="Times New Roman" w:eastAsia="Calibri" w:hAnsi="Times New Roman" w:cs="Times New Roman"/>
          <w:sz w:val="18"/>
          <w:szCs w:val="18"/>
        </w:rPr>
        <w:t>-</w:t>
      </w:r>
      <w:r>
        <w:rPr>
          <w:rFonts w:ascii="Times New Roman" w:eastAsia="Calibri" w:hAnsi="Times New Roman" w:cs="Times New Roman"/>
          <w:bCs/>
          <w:sz w:val="18"/>
          <w:szCs w:val="18"/>
        </w:rPr>
        <w:t>транспортном</w:t>
      </w:r>
      <w:r>
        <w:rPr>
          <w:rFonts w:ascii="Times New Roman" w:eastAsia="Calibri" w:hAnsi="Times New Roman" w:cs="Times New Roman"/>
          <w:sz w:val="18"/>
          <w:szCs w:val="18"/>
        </w:rPr>
        <w:t xml:space="preserve"> </w:t>
      </w:r>
      <w:r>
        <w:rPr>
          <w:rFonts w:ascii="Times New Roman" w:eastAsia="Calibri" w:hAnsi="Times New Roman" w:cs="Times New Roman"/>
          <w:bCs/>
          <w:sz w:val="18"/>
          <w:szCs w:val="18"/>
        </w:rPr>
        <w:t xml:space="preserve">происшествии; </w:t>
      </w:r>
      <w:r>
        <w:rPr>
          <w:rFonts w:ascii="Times New Roman" w:eastAsia="Calibri" w:hAnsi="Times New Roman" w:cs="Times New Roman"/>
          <w:sz w:val="18"/>
          <w:szCs w:val="18"/>
        </w:rPr>
        <w:t>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Pr>
          <w:rFonts w:ascii="Times New Roman" w:eastAsia="Calibri" w:hAnsi="Times New Roman" w:cs="Times New Roman"/>
          <w:sz w:val="18"/>
          <w:szCs w:val="18"/>
        </w:rPr>
        <w:t xml:space="preserve"> </w:t>
      </w:r>
      <w:proofErr w:type="gramStart"/>
      <w:r>
        <w:rPr>
          <w:rFonts w:ascii="Times New Roman" w:eastAsia="Calibri" w:hAnsi="Times New Roman" w:cs="Times New Roman"/>
          <w:sz w:val="18"/>
          <w:szCs w:val="18"/>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roofErr w:type="gramEnd"/>
    </w:p>
    <w:p w:rsidR="009C3F1B" w:rsidRDefault="009C3F1B" w:rsidP="009C3F1B">
      <w:pPr>
        <w:spacing w:after="0" w:line="360" w:lineRule="auto"/>
        <w:ind w:firstLine="708"/>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w:t>
      </w:r>
      <w:proofErr w:type="gramEnd"/>
      <w:r>
        <w:rPr>
          <w:rFonts w:ascii="Times New Roman" w:eastAsia="Calibri" w:hAnsi="Times New Roman" w:cs="Times New Roman"/>
          <w:sz w:val="18"/>
          <w:szCs w:val="18"/>
        </w:rPr>
        <w:t xml:space="preserve">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9C3F1B" w:rsidRDefault="009C3F1B" w:rsidP="009C3F1B">
      <w:pPr>
        <w:spacing w:after="0" w:line="360" w:lineRule="auto"/>
        <w:ind w:firstLine="70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Pr>
          <w:rFonts w:ascii="Times New Roman" w:eastAsia="Calibri" w:hAnsi="Times New Roman" w:cs="Times New Roman"/>
          <w:sz w:val="18"/>
          <w:szCs w:val="18"/>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Pr>
          <w:rFonts w:ascii="Times New Roman" w:eastAsia="Calibri" w:hAnsi="Times New Roman" w:cs="Times New Roman"/>
          <w:sz w:val="18"/>
          <w:szCs w:val="18"/>
        </w:rPr>
        <w:t xml:space="preserve"> </w:t>
      </w:r>
      <w:proofErr w:type="gramStart"/>
      <w:r>
        <w:rPr>
          <w:rFonts w:ascii="Times New Roman" w:eastAsia="Calibri" w:hAnsi="Times New Roman" w:cs="Times New Roman"/>
          <w:sz w:val="18"/>
          <w:szCs w:val="18"/>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Pr>
          <w:rFonts w:ascii="Times New Roman" w:eastAsia="Calibri" w:hAnsi="Times New Roman" w:cs="Times New Roman"/>
          <w:sz w:val="18"/>
          <w:szCs w:val="18"/>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Pr>
          <w:rFonts w:ascii="Times New Roman" w:eastAsia="Calibri" w:hAnsi="Times New Roman" w:cs="Times New Roman"/>
          <w:sz w:val="18"/>
          <w:szCs w:val="18"/>
        </w:rPr>
        <w:t>окклюзионной</w:t>
      </w:r>
      <w:proofErr w:type="spellEnd"/>
      <w:r>
        <w:rPr>
          <w:rFonts w:ascii="Times New Roman" w:eastAsia="Calibri" w:hAnsi="Times New Roman" w:cs="Times New Roman"/>
          <w:sz w:val="18"/>
          <w:szCs w:val="18"/>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w:t>
      </w:r>
      <w:r>
        <w:rPr>
          <w:rFonts w:ascii="Times New Roman" w:eastAsia="Calibri" w:hAnsi="Times New Roman" w:cs="Times New Roman"/>
          <w:sz w:val="18"/>
          <w:szCs w:val="18"/>
        </w:rPr>
        <w:lastRenderedPageBreak/>
        <w:t>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9C3F1B" w:rsidRDefault="009C3F1B" w:rsidP="009C3F1B">
      <w:pPr>
        <w:spacing w:after="0" w:line="360" w:lineRule="auto"/>
        <w:ind w:firstLine="708"/>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Pr>
          <w:rFonts w:ascii="Times New Roman" w:eastAsia="Calibri" w:hAnsi="Times New Roman" w:cs="Times New Roman"/>
          <w:sz w:val="18"/>
          <w:szCs w:val="18"/>
        </w:rPr>
        <w:t xml:space="preserve"> отработка наложения </w:t>
      </w:r>
      <w:proofErr w:type="spellStart"/>
      <w:r>
        <w:rPr>
          <w:rFonts w:ascii="Times New Roman" w:eastAsia="Calibri" w:hAnsi="Times New Roman" w:cs="Times New Roman"/>
          <w:sz w:val="18"/>
          <w:szCs w:val="18"/>
        </w:rPr>
        <w:t>окклюзионной</w:t>
      </w:r>
      <w:proofErr w:type="spellEnd"/>
      <w:r>
        <w:rPr>
          <w:rFonts w:ascii="Times New Roman" w:eastAsia="Calibri" w:hAnsi="Times New Roman" w:cs="Times New Roman"/>
          <w:sz w:val="18"/>
          <w:szCs w:val="18"/>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Pr>
          <w:rFonts w:ascii="Times New Roman" w:eastAsia="Calibri" w:hAnsi="Times New Roman" w:cs="Times New Roman"/>
          <w:sz w:val="18"/>
          <w:szCs w:val="18"/>
        </w:rPr>
        <w:t>аутоиммобилизация</w:t>
      </w:r>
      <w:proofErr w:type="spellEnd"/>
      <w:r>
        <w:rPr>
          <w:rFonts w:ascii="Times New Roman" w:eastAsia="Calibri" w:hAnsi="Times New Roman" w:cs="Times New Roman"/>
          <w:sz w:val="18"/>
          <w:szCs w:val="18"/>
        </w:rPr>
        <w:t>, с использованием медицинских изделий); отработка приемов фиксации шейного отдела позвоночника.</w:t>
      </w:r>
    </w:p>
    <w:p w:rsidR="009C3F1B" w:rsidRDefault="009C3F1B" w:rsidP="009C3F1B">
      <w:pPr>
        <w:spacing w:after="0" w:line="360" w:lineRule="auto"/>
        <w:ind w:firstLine="70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w:t>
      </w:r>
      <w:proofErr w:type="gramStart"/>
      <w:r>
        <w:rPr>
          <w:rFonts w:ascii="Times New Roman" w:eastAsia="Calibri" w:hAnsi="Times New Roman" w:cs="Times New Roman"/>
          <w:sz w:val="18"/>
          <w:szCs w:val="18"/>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Pr>
          <w:rFonts w:ascii="Times New Roman" w:eastAsia="Calibri" w:hAnsi="Times New Roman" w:cs="Times New Roman"/>
          <w:sz w:val="18"/>
          <w:szCs w:val="18"/>
        </w:rPr>
        <w:t xml:space="preserve"> </w:t>
      </w:r>
      <w:proofErr w:type="gramStart"/>
      <w:r>
        <w:rPr>
          <w:rFonts w:ascii="Times New Roman" w:eastAsia="Calibri" w:hAnsi="Times New Roman" w:cs="Times New Roman"/>
          <w:sz w:val="18"/>
          <w:szCs w:val="18"/>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Pr>
          <w:rFonts w:ascii="Times New Roman" w:eastAsia="Calibri" w:hAnsi="Times New Roman" w:cs="Times New Roman"/>
          <w:sz w:val="18"/>
          <w:szCs w:val="18"/>
        </w:rPr>
        <w:t>холодовая</w:t>
      </w:r>
      <w:proofErr w:type="spellEnd"/>
      <w:r>
        <w:rPr>
          <w:rFonts w:ascii="Times New Roman" w:eastAsia="Calibri" w:hAnsi="Times New Roman" w:cs="Times New Roman"/>
          <w:sz w:val="18"/>
          <w:szCs w:val="18"/>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Pr>
          <w:rFonts w:ascii="Times New Roman" w:eastAsia="Calibri" w:hAnsi="Times New Roman" w:cs="Times New Roman"/>
          <w:sz w:val="18"/>
          <w:szCs w:val="18"/>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C3F1B" w:rsidRDefault="009C3F1B" w:rsidP="009C3F1B">
      <w:pPr>
        <w:spacing w:after="0" w:line="360" w:lineRule="auto"/>
        <w:ind w:firstLine="70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Практическое занятие: наложение повязок при ожогах различных областей тела; применение местного охлаждения; наложение </w:t>
      </w:r>
      <w:proofErr w:type="spellStart"/>
      <w:r>
        <w:rPr>
          <w:rFonts w:ascii="Times New Roman" w:eastAsia="Calibri" w:hAnsi="Times New Roman" w:cs="Times New Roman"/>
          <w:sz w:val="18"/>
          <w:szCs w:val="18"/>
        </w:rPr>
        <w:t>термоизолирующей</w:t>
      </w:r>
      <w:proofErr w:type="spellEnd"/>
      <w:r>
        <w:rPr>
          <w:rFonts w:ascii="Times New Roman" w:eastAsia="Calibri" w:hAnsi="Times New Roman" w:cs="Times New Roman"/>
          <w:sz w:val="18"/>
          <w:szCs w:val="18"/>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9C3F1B" w:rsidRDefault="009C3F1B" w:rsidP="009C3F1B">
      <w:pPr>
        <w:spacing w:after="0" w:line="360" w:lineRule="auto"/>
        <w:jc w:val="both"/>
        <w:rPr>
          <w:rFonts w:ascii="Times New Roman" w:eastAsia="Times New Roman" w:hAnsi="Times New Roman" w:cs="Times New Roman"/>
          <w:sz w:val="18"/>
          <w:szCs w:val="18"/>
          <w:lang w:eastAsia="ru-RU"/>
        </w:rPr>
      </w:pPr>
    </w:p>
    <w:p w:rsidR="009C3F1B" w:rsidRDefault="000F37EB" w:rsidP="009C3F1B">
      <w:pPr>
        <w:spacing w:after="0" w:line="36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t xml:space="preserve">3.2. Специальный цикл </w:t>
      </w:r>
      <w:r w:rsidR="009C3F1B">
        <w:rPr>
          <w:rFonts w:ascii="Times New Roman" w:eastAsia="Times New Roman" w:hAnsi="Times New Roman" w:cs="Times New Roman"/>
          <w:sz w:val="18"/>
          <w:szCs w:val="18"/>
          <w:lang w:eastAsia="ru-RU"/>
        </w:rPr>
        <w:t xml:space="preserve"> программы включает:</w:t>
      </w:r>
    </w:p>
    <w:p w:rsidR="009C3F1B" w:rsidRDefault="009C3F1B" w:rsidP="009C3F1B">
      <w:pPr>
        <w:spacing w:after="0" w:line="360" w:lineRule="auto"/>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ab/>
        <w:t xml:space="preserve">3.2.1. Учебный предмет «Устройство транспортных средств категории «В» </w:t>
      </w:r>
    </w:p>
    <w:p w:rsidR="009C3F1B" w:rsidRDefault="009C3F1B" w:rsidP="009C3F1B">
      <w:pPr>
        <w:spacing w:after="0" w:line="360" w:lineRule="auto"/>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как объектов управления»</w:t>
      </w:r>
    </w:p>
    <w:p w:rsidR="009C3F1B" w:rsidRDefault="009C3F1B" w:rsidP="009C3F1B">
      <w:pPr>
        <w:spacing w:after="0" w:line="240" w:lineRule="auto"/>
        <w:jc w:val="center"/>
        <w:rPr>
          <w:rFonts w:ascii="Times New Roman" w:eastAsia="Times New Roman" w:hAnsi="Times New Roman" w:cs="Times New Roman"/>
          <w:bCs/>
          <w:sz w:val="18"/>
          <w:szCs w:val="18"/>
          <w:lang w:eastAsia="ru-RU"/>
        </w:rPr>
      </w:pP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9C3F1B" w:rsidRDefault="009C3F1B" w:rsidP="009C3F1B">
      <w:pPr>
        <w:spacing w:after="0" w:line="360" w:lineRule="auto"/>
        <w:ind w:firstLine="708"/>
        <w:jc w:val="right"/>
        <w:rPr>
          <w:rFonts w:ascii="Times New Roman" w:eastAsia="Times New Roman" w:hAnsi="Times New Roman" w:cs="Times New Roman"/>
          <w:sz w:val="18"/>
          <w:szCs w:val="18"/>
          <w:lang w:eastAsia="ru-RU"/>
        </w:rPr>
      </w:pPr>
    </w:p>
    <w:p w:rsidR="009C3F1B" w:rsidRDefault="009C3F1B" w:rsidP="009C3F1B">
      <w:pPr>
        <w:spacing w:after="0" w:line="360" w:lineRule="auto"/>
        <w:ind w:firstLine="708"/>
        <w:jc w:val="right"/>
        <w:rPr>
          <w:rFonts w:ascii="Times New Roman" w:eastAsia="Times New Roman" w:hAnsi="Times New Roman" w:cs="Times New Roman"/>
          <w:sz w:val="18"/>
          <w:szCs w:val="18"/>
          <w:lang w:eastAsia="ru-RU"/>
        </w:rPr>
      </w:pPr>
    </w:p>
    <w:p w:rsidR="009C3F1B" w:rsidRDefault="009C3F1B" w:rsidP="009C3F1B">
      <w:pPr>
        <w:spacing w:after="0" w:line="360" w:lineRule="auto"/>
        <w:ind w:firstLine="708"/>
        <w:jc w:val="right"/>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Таблица 7</w:t>
      </w:r>
    </w:p>
    <w:tbl>
      <w:tblPr>
        <w:tblW w:w="10212"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2"/>
        <w:gridCol w:w="1135"/>
        <w:gridCol w:w="1843"/>
        <w:gridCol w:w="1702"/>
      </w:tblGrid>
      <w:tr w:rsidR="009C3F1B" w:rsidTr="00222F7A">
        <w:tc>
          <w:tcPr>
            <w:tcW w:w="5532" w:type="dxa"/>
            <w:vMerge w:val="restart"/>
            <w:tcBorders>
              <w:top w:val="single" w:sz="8" w:space="0" w:color="auto"/>
              <w:left w:val="single" w:sz="4" w:space="0" w:color="auto"/>
              <w:bottom w:val="single" w:sz="4" w:space="0" w:color="auto"/>
              <w:right w:val="single" w:sz="4" w:space="0" w:color="auto"/>
            </w:tcBorders>
          </w:tcPr>
          <w:p w:rsidR="009C3F1B" w:rsidRDefault="009C3F1B">
            <w:pPr>
              <w:spacing w:after="0" w:line="240" w:lineRule="auto"/>
              <w:ind w:right="4"/>
              <w:jc w:val="center"/>
              <w:rPr>
                <w:rFonts w:ascii="Times New Roman" w:eastAsia="Times New Roman" w:hAnsi="Times New Roman" w:cs="Times New Roman"/>
                <w:sz w:val="18"/>
                <w:szCs w:val="18"/>
                <w:lang w:eastAsia="ru-RU"/>
              </w:rPr>
            </w:pPr>
          </w:p>
          <w:p w:rsidR="009C3F1B" w:rsidRDefault="009C3F1B">
            <w:pPr>
              <w:spacing w:after="0" w:line="240" w:lineRule="auto"/>
              <w:ind w:right="4"/>
              <w:jc w:val="center"/>
              <w:rPr>
                <w:rFonts w:ascii="Times New Roman" w:eastAsia="Times New Roman" w:hAnsi="Times New Roman" w:cs="Times New Roman"/>
                <w:sz w:val="18"/>
                <w:szCs w:val="18"/>
                <w:lang w:eastAsia="ru-RU"/>
              </w:rPr>
            </w:pPr>
          </w:p>
          <w:p w:rsidR="009C3F1B" w:rsidRDefault="009C3F1B">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 xml:space="preserve">Наименование разделов и тем </w:t>
            </w:r>
          </w:p>
        </w:tc>
        <w:tc>
          <w:tcPr>
            <w:tcW w:w="4680" w:type="dxa"/>
            <w:gridSpan w:val="3"/>
            <w:tcBorders>
              <w:top w:val="single" w:sz="8"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Количество  часов</w:t>
            </w:r>
          </w:p>
        </w:tc>
      </w:tr>
      <w:tr w:rsidR="009C3F1B" w:rsidTr="00222F7A">
        <w:tc>
          <w:tcPr>
            <w:tcW w:w="5532" w:type="dxa"/>
            <w:vMerge/>
            <w:tcBorders>
              <w:top w:val="single" w:sz="8"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bCs/>
                <w:sz w:val="18"/>
                <w:szCs w:val="18"/>
                <w:lang w:eastAsia="ru-RU"/>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Всего</w:t>
            </w:r>
          </w:p>
        </w:tc>
        <w:tc>
          <w:tcPr>
            <w:tcW w:w="3545" w:type="dxa"/>
            <w:gridSpan w:val="2"/>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В том числе</w:t>
            </w:r>
          </w:p>
        </w:tc>
      </w:tr>
      <w:tr w:rsidR="009C3F1B" w:rsidTr="00222F7A">
        <w:tc>
          <w:tcPr>
            <w:tcW w:w="5532" w:type="dxa"/>
            <w:vMerge/>
            <w:tcBorders>
              <w:top w:val="single" w:sz="8"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bCs/>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Теоретические </w:t>
            </w:r>
          </w:p>
          <w:p w:rsidR="009C3F1B" w:rsidRDefault="009C3F1B">
            <w:pPr>
              <w:spacing w:after="0" w:line="240" w:lineRule="auto"/>
              <w:ind w:right="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занятия</w:t>
            </w:r>
          </w:p>
        </w:tc>
        <w:tc>
          <w:tcPr>
            <w:tcW w:w="170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6"/>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Практические </w:t>
            </w:r>
          </w:p>
          <w:p w:rsidR="009C3F1B" w:rsidRDefault="009C3F1B">
            <w:pPr>
              <w:spacing w:after="0" w:line="240" w:lineRule="auto"/>
              <w:ind w:right="6"/>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18"/>
                <w:szCs w:val="18"/>
                <w:lang w:eastAsia="ru-RU"/>
              </w:rPr>
              <w:t>занятия</w:t>
            </w:r>
          </w:p>
        </w:tc>
      </w:tr>
      <w:tr w:rsidR="009C3F1B" w:rsidTr="00222F7A">
        <w:tc>
          <w:tcPr>
            <w:tcW w:w="10212" w:type="dxa"/>
            <w:gridSpan w:val="4"/>
            <w:tcBorders>
              <w:top w:val="single" w:sz="2" w:space="0" w:color="auto"/>
              <w:left w:val="single" w:sz="2" w:space="0" w:color="auto"/>
              <w:bottom w:val="single" w:sz="4" w:space="0" w:color="auto"/>
              <w:right w:val="single" w:sz="2"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Устройство транспортных средств</w:t>
            </w:r>
          </w:p>
        </w:tc>
      </w:tr>
      <w:tr w:rsidR="009C3F1B" w:rsidTr="00222F7A">
        <w:tc>
          <w:tcPr>
            <w:tcW w:w="5532" w:type="dxa"/>
            <w:tcBorders>
              <w:top w:val="single" w:sz="4" w:space="0" w:color="auto"/>
              <w:left w:val="single" w:sz="2"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Общее устройство транспортных средств категории «В»</w:t>
            </w:r>
          </w:p>
        </w:tc>
        <w:tc>
          <w:tcPr>
            <w:tcW w:w="1135"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843"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2"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Кузов автомобиля, рабочее место водителя, системы пассивной безопасности</w:t>
            </w:r>
          </w:p>
        </w:tc>
        <w:tc>
          <w:tcPr>
            <w:tcW w:w="1135"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843"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2"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работа двигателя</w:t>
            </w:r>
          </w:p>
        </w:tc>
        <w:tc>
          <w:tcPr>
            <w:tcW w:w="1135"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2"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трансмиссии</w:t>
            </w:r>
          </w:p>
        </w:tc>
        <w:tc>
          <w:tcPr>
            <w:tcW w:w="1135"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2"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Назначение и состав ходовой части</w:t>
            </w:r>
          </w:p>
        </w:tc>
        <w:tc>
          <w:tcPr>
            <w:tcW w:w="1135"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2"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тормозных систем</w:t>
            </w:r>
          </w:p>
        </w:tc>
        <w:tc>
          <w:tcPr>
            <w:tcW w:w="1135"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2"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системы рулевого управления</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Электронные системы помощи водителю</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Источники и потребители электрической энергии</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прицепов и тягово-сцепных устройств</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по разделу</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10212" w:type="dxa"/>
            <w:gridSpan w:val="4"/>
            <w:tcBorders>
              <w:top w:val="single" w:sz="4" w:space="0" w:color="auto"/>
              <w:left w:val="single" w:sz="2" w:space="0" w:color="auto"/>
              <w:bottom w:val="single" w:sz="4" w:space="0" w:color="auto"/>
              <w:right w:val="single" w:sz="2" w:space="0" w:color="auto"/>
            </w:tcBorders>
            <w:hideMark/>
          </w:tcPr>
          <w:p w:rsidR="009C3F1B" w:rsidRDefault="009C3F1B">
            <w:pPr>
              <w:spacing w:after="0" w:line="24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Техническое обслуживание </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Система технического обслуживания</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Меры безопасности и защиты окружающей природной среды при эксплуатации транспортного средства</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Устранение неисправностей</w:t>
            </w:r>
            <w:r>
              <w:rPr>
                <w:rFonts w:ascii="Times New Roman" w:eastAsia="Times New Roman" w:hAnsi="Times New Roman" w:cs="Times New Roman"/>
                <w:sz w:val="18"/>
                <w:szCs w:val="18"/>
                <w:vertAlign w:val="superscript"/>
                <w:lang w:eastAsia="ru-RU"/>
              </w:rPr>
              <w:footnoteReference w:id="1"/>
            </w:r>
            <w:r>
              <w:rPr>
                <w:rFonts w:ascii="Times New Roman" w:eastAsia="Times New Roman" w:hAnsi="Times New Roman" w:cs="Times New Roman"/>
                <w:sz w:val="18"/>
                <w:szCs w:val="18"/>
                <w:lang w:eastAsia="ru-RU"/>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по разделу</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553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11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1702" w:type="dxa"/>
            <w:tcBorders>
              <w:top w:val="single" w:sz="4" w:space="0" w:color="auto"/>
              <w:left w:val="single" w:sz="4" w:space="0" w:color="auto"/>
              <w:bottom w:val="single" w:sz="4" w:space="0" w:color="auto"/>
              <w:right w:val="single" w:sz="2" w:space="0" w:color="auto"/>
            </w:tcBorders>
            <w:hideMark/>
          </w:tcPr>
          <w:p w:rsidR="009C3F1B" w:rsidRDefault="009C3F1B">
            <w:pPr>
              <w:tabs>
                <w:tab w:val="left" w:pos="560"/>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bl>
    <w:p w:rsidR="009C3F1B" w:rsidRDefault="009C3F1B" w:rsidP="009C3F1B">
      <w:pPr>
        <w:spacing w:after="0" w:line="240" w:lineRule="auto"/>
        <w:jc w:val="both"/>
        <w:rPr>
          <w:rFonts w:ascii="Times New Roman" w:eastAsia="Times New Roman" w:hAnsi="Times New Roman" w:cs="Times New Roman"/>
          <w:sz w:val="18"/>
          <w:szCs w:val="18"/>
          <w:lang w:eastAsia="ru-RU"/>
        </w:rPr>
      </w:pPr>
    </w:p>
    <w:p w:rsidR="009C3F1B" w:rsidRDefault="009C3F1B" w:rsidP="009C3F1B">
      <w:pPr>
        <w:widowControl w:val="0"/>
        <w:autoSpaceDE w:val="0"/>
        <w:autoSpaceDN w:val="0"/>
        <w:adjustRightInd w:val="0"/>
        <w:spacing w:after="0" w:line="240" w:lineRule="auto"/>
        <w:ind w:right="4"/>
        <w:rPr>
          <w:rFonts w:ascii="Times New Roman" w:eastAsia="Times New Roman" w:hAnsi="Times New Roman" w:cs="Times New Roman"/>
          <w:b/>
          <w:sz w:val="18"/>
          <w:szCs w:val="18"/>
          <w:lang w:eastAsia="ru-RU"/>
        </w:rPr>
      </w:pP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3.2.1.</w:t>
      </w:r>
      <w:r>
        <w:rPr>
          <w:rFonts w:ascii="Times New Roman" w:eastAsia="Times New Roman" w:hAnsi="Times New Roman" w:cs="Times New Roman"/>
          <w:sz w:val="18"/>
          <w:szCs w:val="18"/>
          <w:lang w:eastAsia="ru-RU"/>
        </w:rPr>
        <w:t>1. Устройство транспортных сре</w:t>
      </w:r>
      <w:proofErr w:type="gramStart"/>
      <w:r>
        <w:rPr>
          <w:rFonts w:ascii="Times New Roman" w:eastAsia="Times New Roman" w:hAnsi="Times New Roman" w:cs="Times New Roman"/>
          <w:sz w:val="18"/>
          <w:szCs w:val="18"/>
          <w:lang w:eastAsia="ru-RU"/>
        </w:rPr>
        <w:t>дств  вкл</w:t>
      </w:r>
      <w:proofErr w:type="gramEnd"/>
      <w:r>
        <w:rPr>
          <w:rFonts w:ascii="Times New Roman" w:eastAsia="Times New Roman" w:hAnsi="Times New Roman" w:cs="Times New Roman"/>
          <w:sz w:val="18"/>
          <w:szCs w:val="18"/>
          <w:lang w:eastAsia="ru-RU"/>
        </w:rPr>
        <w:t xml:space="preserve">ючает: </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Pr>
          <w:rFonts w:ascii="Times New Roman" w:eastAsia="Times New Roman" w:hAnsi="Times New Roman" w:cs="Times New Roman"/>
          <w:sz w:val="18"/>
          <w:szCs w:val="18"/>
          <w:lang w:eastAsia="ru-RU"/>
        </w:rPr>
        <w:t>шумоизоляция</w:t>
      </w:r>
      <w:proofErr w:type="spellEnd"/>
      <w:r>
        <w:rPr>
          <w:rFonts w:ascii="Times New Roman" w:eastAsia="Times New Roman" w:hAnsi="Times New Roman" w:cs="Times New Roman"/>
          <w:sz w:val="18"/>
          <w:szCs w:val="18"/>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w:t>
      </w:r>
      <w:proofErr w:type="spellStart"/>
      <w:r>
        <w:rPr>
          <w:rFonts w:ascii="Times New Roman" w:eastAsia="Times New Roman" w:hAnsi="Times New Roman" w:cs="Times New Roman"/>
          <w:sz w:val="18"/>
          <w:szCs w:val="18"/>
          <w:lang w:eastAsia="ru-RU"/>
        </w:rPr>
        <w:t>омыватели</w:t>
      </w:r>
      <w:proofErr w:type="spellEnd"/>
      <w:r>
        <w:rPr>
          <w:rFonts w:ascii="Times New Roman" w:eastAsia="Times New Roman" w:hAnsi="Times New Roman" w:cs="Times New Roman"/>
          <w:sz w:val="18"/>
          <w:szCs w:val="18"/>
          <w:lang w:eastAsia="ru-RU"/>
        </w:rPr>
        <w:t xml:space="preserve"> фар головного света; системы регулировки и обогрева зеркал заднего вида;</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Pr>
          <w:rFonts w:ascii="Times New Roman" w:eastAsia="Times New Roman" w:hAnsi="Times New Roman" w:cs="Times New Roman"/>
          <w:sz w:val="18"/>
          <w:szCs w:val="18"/>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9C3F1B" w:rsidRDefault="009C3F1B" w:rsidP="009C3F1B">
      <w:pPr>
        <w:widowControl w:val="0"/>
        <w:autoSpaceDE w:val="0"/>
        <w:autoSpaceDN w:val="0"/>
        <w:adjustRightInd w:val="0"/>
        <w:spacing w:after="0" w:line="360" w:lineRule="auto"/>
        <w:ind w:firstLine="708"/>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Pr>
          <w:rFonts w:ascii="Times New Roman" w:eastAsia="Times New Roman" w:hAnsi="Times New Roman" w:cs="Times New Roman"/>
          <w:sz w:val="18"/>
          <w:szCs w:val="18"/>
          <w:lang w:eastAsia="ru-RU"/>
        </w:rPr>
        <w:t xml:space="preserve">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w:t>
      </w:r>
      <w:r>
        <w:rPr>
          <w:rFonts w:ascii="Times New Roman" w:eastAsia="Times New Roman" w:hAnsi="Times New Roman" w:cs="Times New Roman"/>
          <w:sz w:val="18"/>
          <w:szCs w:val="18"/>
          <w:lang w:eastAsia="ru-RU"/>
        </w:rPr>
        <w:lastRenderedPageBreak/>
        <w:t>основные неисправности систем питания двигателей различного типа (бензинового, дизельного, работающего на газе); марки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Pr>
          <w:rFonts w:ascii="Times New Roman" w:eastAsia="Times New Roman" w:hAnsi="Times New Roman" w:cs="Times New Roman"/>
          <w:sz w:val="18"/>
          <w:szCs w:val="18"/>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w:t>
      </w:r>
      <w:r>
        <w:rPr>
          <w:rFonts w:ascii="Times New Roman" w:eastAsia="Times New Roman" w:hAnsi="Times New Roman" w:cs="Times New Roman"/>
          <w:sz w:val="18"/>
          <w:szCs w:val="18"/>
          <w:lang w:eastAsia="ru-RU"/>
        </w:rPr>
        <w:softHyphen/>
        <w:t xml:space="preserve">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Pr>
          <w:rFonts w:ascii="Times New Roman" w:eastAsia="Times New Roman" w:hAnsi="Times New Roman" w:cs="Times New Roman"/>
          <w:sz w:val="18"/>
          <w:szCs w:val="18"/>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Pr>
          <w:rFonts w:ascii="Times New Roman" w:eastAsia="Times New Roman" w:hAnsi="Times New Roman" w:cs="Times New Roman"/>
          <w:sz w:val="18"/>
          <w:szCs w:val="18"/>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Pr>
          <w:rFonts w:ascii="Times New Roman" w:eastAsia="Times New Roman" w:hAnsi="Times New Roman" w:cs="Times New Roman"/>
          <w:sz w:val="18"/>
          <w:szCs w:val="18"/>
          <w:lang w:eastAsia="ru-RU"/>
        </w:rPr>
        <w:t>антипробуксовочная</w:t>
      </w:r>
      <w:proofErr w:type="spellEnd"/>
      <w:r>
        <w:rPr>
          <w:rFonts w:ascii="Times New Roman" w:eastAsia="Times New Roman" w:hAnsi="Times New Roman" w:cs="Times New Roman"/>
          <w:sz w:val="18"/>
          <w:szCs w:val="18"/>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Pr>
          <w:rFonts w:ascii="Times New Roman" w:eastAsia="Times New Roman" w:hAnsi="Times New Roman" w:cs="Times New Roman"/>
          <w:sz w:val="18"/>
          <w:szCs w:val="18"/>
          <w:lang w:eastAsia="ru-RU"/>
        </w:rPr>
        <w:t xml:space="preserve"> системы – ассистенты водителя (ассистент движения на спуске, ассистент </w:t>
      </w:r>
      <w:proofErr w:type="spellStart"/>
      <w:r>
        <w:rPr>
          <w:rFonts w:ascii="Times New Roman" w:eastAsia="Times New Roman" w:hAnsi="Times New Roman" w:cs="Times New Roman"/>
          <w:sz w:val="18"/>
          <w:szCs w:val="18"/>
          <w:lang w:eastAsia="ru-RU"/>
        </w:rPr>
        <w:t>трогания</w:t>
      </w:r>
      <w:proofErr w:type="spellEnd"/>
      <w:r>
        <w:rPr>
          <w:rFonts w:ascii="Times New Roman" w:eastAsia="Times New Roman" w:hAnsi="Times New Roman" w:cs="Times New Roman"/>
          <w:sz w:val="18"/>
          <w:szCs w:val="18"/>
          <w:lang w:eastAsia="ru-RU"/>
        </w:rPr>
        <w:t xml:space="preserve"> на подъеме, динамический ассистент </w:t>
      </w:r>
      <w:proofErr w:type="spellStart"/>
      <w:r>
        <w:rPr>
          <w:rFonts w:ascii="Times New Roman" w:eastAsia="Times New Roman" w:hAnsi="Times New Roman" w:cs="Times New Roman"/>
          <w:sz w:val="18"/>
          <w:szCs w:val="18"/>
          <w:lang w:eastAsia="ru-RU"/>
        </w:rPr>
        <w:t>трогания</w:t>
      </w:r>
      <w:proofErr w:type="spellEnd"/>
      <w:r>
        <w:rPr>
          <w:rFonts w:ascii="Times New Roman" w:eastAsia="Times New Roman" w:hAnsi="Times New Roman" w:cs="Times New Roman"/>
          <w:sz w:val="18"/>
          <w:szCs w:val="18"/>
          <w:lang w:eastAsia="ru-RU"/>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lastRenderedPageBreak/>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Pr>
          <w:rFonts w:ascii="Times New Roman" w:eastAsia="Times New Roman" w:hAnsi="Times New Roman" w:cs="Times New Roman"/>
          <w:sz w:val="18"/>
          <w:szCs w:val="18"/>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w:t>
      </w:r>
    </w:p>
    <w:p w:rsidR="009C3F1B" w:rsidRDefault="009C3F1B" w:rsidP="009C3F1B">
      <w:pPr>
        <w:widowControl w:val="0"/>
        <w:autoSpaceDE w:val="0"/>
        <w:autoSpaceDN w:val="0"/>
        <w:adjustRightInd w:val="0"/>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Pr>
          <w:rFonts w:ascii="Times New Roman" w:eastAsia="Times New Roman" w:hAnsi="Times New Roman" w:cs="Times New Roman"/>
          <w:sz w:val="18"/>
          <w:szCs w:val="18"/>
          <w:lang w:eastAsia="ru-RU"/>
        </w:rPr>
        <w:t>1</w:t>
      </w:r>
      <w:proofErr w:type="gramEnd"/>
      <w:r>
        <w:rPr>
          <w:rFonts w:ascii="Times New Roman" w:eastAsia="Times New Roman" w:hAnsi="Times New Roman" w:cs="Times New Roman"/>
          <w:sz w:val="18"/>
          <w:szCs w:val="18"/>
          <w:lang w:eastAsia="ru-RU"/>
        </w:rPr>
        <w:t xml:space="preserve">;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3.2.</w:t>
      </w:r>
      <w:r>
        <w:rPr>
          <w:rFonts w:ascii="Times New Roman" w:eastAsia="Times New Roman" w:hAnsi="Times New Roman" w:cs="Times New Roman"/>
          <w:sz w:val="18"/>
          <w:szCs w:val="18"/>
          <w:lang w:eastAsia="ru-RU"/>
        </w:rPr>
        <w:t xml:space="preserve">1.2 Техническое обслуживание включает: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предприятия,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Pr>
          <w:rFonts w:ascii="Times New Roman" w:eastAsia="Times New Roman" w:hAnsi="Times New Roman" w:cs="Times New Roman"/>
          <w:sz w:val="18"/>
          <w:szCs w:val="18"/>
          <w:lang w:eastAsia="ru-RU"/>
        </w:rPr>
        <w:t xml:space="preserve">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9C3F1B" w:rsidRDefault="009C3F1B" w:rsidP="009C3F1B">
      <w:pPr>
        <w:spacing w:after="0" w:line="360" w:lineRule="auto"/>
        <w:ind w:firstLine="709"/>
        <w:jc w:val="both"/>
        <w:rPr>
          <w:rFonts w:ascii="Times New Roman" w:eastAsia="Times New Roman" w:hAnsi="Times New Roman" w:cs="Times New Roman"/>
          <w:b/>
          <w:sz w:val="18"/>
          <w:szCs w:val="18"/>
          <w:lang w:eastAsia="ru-RU"/>
        </w:rPr>
      </w:pPr>
      <w:proofErr w:type="gramStart"/>
      <w:r>
        <w:rPr>
          <w:rFonts w:ascii="Times New Roman" w:eastAsia="Times New Roman" w:hAnsi="Times New Roman" w:cs="Times New Roman"/>
          <w:sz w:val="18"/>
          <w:szCs w:val="18"/>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Pr>
          <w:rFonts w:ascii="Times New Roman" w:eastAsia="Times New Roman" w:hAnsi="Times New Roman" w:cs="Times New Roman"/>
          <w:sz w:val="18"/>
          <w:szCs w:val="18"/>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9C3F1B" w:rsidRDefault="009C3F1B" w:rsidP="009C3F1B">
      <w:pPr>
        <w:spacing w:after="0" w:line="360" w:lineRule="auto"/>
        <w:ind w:firstLine="708"/>
        <w:jc w:val="both"/>
        <w:rPr>
          <w:rFonts w:ascii="Times New Roman" w:eastAsia="Times New Roman" w:hAnsi="Times New Roman" w:cs="Times New Roman"/>
          <w:bCs/>
          <w:sz w:val="18"/>
          <w:szCs w:val="18"/>
          <w:lang w:eastAsia="ru-RU"/>
        </w:rPr>
      </w:pPr>
    </w:p>
    <w:p w:rsidR="009C3F1B" w:rsidRDefault="009C3F1B" w:rsidP="009C3F1B">
      <w:pPr>
        <w:spacing w:after="0"/>
        <w:ind w:firstLine="708"/>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3.2.2. Учебный предмет </w:t>
      </w:r>
      <w:r>
        <w:rPr>
          <w:rFonts w:ascii="Times New Roman" w:eastAsia="Times New Roman" w:hAnsi="Times New Roman" w:cs="Times New Roman"/>
          <w:sz w:val="18"/>
          <w:szCs w:val="18"/>
          <w:lang w:eastAsia="ru-RU"/>
        </w:rPr>
        <w:t>«Основы управления транспортными средствами категории «</w:t>
      </w:r>
      <w:r>
        <w:rPr>
          <w:rFonts w:ascii="Times New Roman" w:eastAsia="Times New Roman" w:hAnsi="Times New Roman" w:cs="Times New Roman"/>
          <w:sz w:val="18"/>
          <w:szCs w:val="18"/>
          <w:lang w:val="en-US" w:eastAsia="ru-RU"/>
        </w:rPr>
        <w:t>B</w:t>
      </w:r>
      <w:r>
        <w:rPr>
          <w:rFonts w:ascii="Times New Roman" w:eastAsia="Times New Roman" w:hAnsi="Times New Roman" w:cs="Times New Roman"/>
          <w:sz w:val="18"/>
          <w:szCs w:val="18"/>
          <w:lang w:eastAsia="ru-RU"/>
        </w:rPr>
        <w:t>»</w:t>
      </w:r>
    </w:p>
    <w:p w:rsidR="009C3F1B" w:rsidRDefault="009C3F1B" w:rsidP="009C3F1B">
      <w:pPr>
        <w:spacing w:after="0"/>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9C3F1B" w:rsidRDefault="009C3F1B" w:rsidP="009C3F1B">
      <w:pPr>
        <w:spacing w:after="0" w:line="240" w:lineRule="auto"/>
        <w:ind w:firstLine="708"/>
        <w:jc w:val="right"/>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849"/>
        <w:gridCol w:w="1684"/>
        <w:gridCol w:w="2255"/>
      </w:tblGrid>
      <w:tr w:rsidR="009C3F1B" w:rsidTr="009C3F1B">
        <w:tc>
          <w:tcPr>
            <w:tcW w:w="5190"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разделов и тем </w:t>
            </w:r>
          </w:p>
        </w:tc>
        <w:tc>
          <w:tcPr>
            <w:tcW w:w="5016" w:type="dxa"/>
            <w:gridSpan w:val="3"/>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часов</w:t>
            </w:r>
          </w:p>
        </w:tc>
      </w:tr>
      <w:tr w:rsidR="009C3F1B" w:rsidTr="009C3F1B">
        <w:tc>
          <w:tcPr>
            <w:tcW w:w="0" w:type="auto"/>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4138" w:type="dxa"/>
            <w:gridSpan w:val="2"/>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w:t>
            </w:r>
          </w:p>
        </w:tc>
      </w:tr>
      <w:tr w:rsidR="009C3F1B" w:rsidTr="009C3F1B">
        <w:tc>
          <w:tcPr>
            <w:tcW w:w="0" w:type="auto"/>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17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Теоретические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c>
          <w:tcPr>
            <w:tcW w:w="240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Практические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r>
      <w:tr w:rsidR="009C3F1B" w:rsidTr="009C3F1B">
        <w:tc>
          <w:tcPr>
            <w:tcW w:w="5190"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Приемы управления транспортным средством</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Управление транспортным средством в штатных ситуациях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Управление транспортным средством                  в нештатных ситуациях</w:t>
            </w:r>
          </w:p>
        </w:tc>
        <w:tc>
          <w:tcPr>
            <w:tcW w:w="878"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735"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403"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9C3F1B">
        <w:tc>
          <w:tcPr>
            <w:tcW w:w="5190"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878"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173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240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bl>
    <w:p w:rsidR="009C3F1B" w:rsidRDefault="009C3F1B" w:rsidP="009C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p w:rsidR="009C3F1B" w:rsidRDefault="009C3F1B" w:rsidP="009C3F1B">
      <w:pPr>
        <w:widowControl w:val="0"/>
        <w:suppressAutoHyphen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w:t>
      </w:r>
      <w:r>
        <w:rPr>
          <w:rFonts w:ascii="Times New Roman" w:eastAsia="Times New Roman" w:hAnsi="Times New Roman" w:cs="Times New Roman"/>
          <w:sz w:val="18"/>
          <w:szCs w:val="18"/>
          <w:lang w:eastAsia="ru-RU"/>
        </w:rPr>
        <w:lastRenderedPageBreak/>
        <w:t xml:space="preserve">различных температурных условиях; порядок действий органами управления при </w:t>
      </w:r>
      <w:proofErr w:type="spellStart"/>
      <w:r>
        <w:rPr>
          <w:rFonts w:ascii="Times New Roman" w:eastAsia="Times New Roman" w:hAnsi="Times New Roman" w:cs="Times New Roman"/>
          <w:sz w:val="18"/>
          <w:szCs w:val="18"/>
          <w:lang w:eastAsia="ru-RU"/>
        </w:rPr>
        <w:t>трогании</w:t>
      </w:r>
      <w:proofErr w:type="spellEnd"/>
      <w:r>
        <w:rPr>
          <w:rFonts w:ascii="Times New Roman" w:eastAsia="Times New Roman" w:hAnsi="Times New Roman" w:cs="Times New Roman"/>
          <w:sz w:val="18"/>
          <w:szCs w:val="18"/>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9C3F1B" w:rsidRDefault="009C3F1B" w:rsidP="009C3F1B">
      <w:pPr>
        <w:widowControl w:val="0"/>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Pr>
          <w:rFonts w:ascii="Times New Roman" w:eastAsia="Times New Roman" w:hAnsi="Times New Roman" w:cs="Times New Roman"/>
          <w:sz w:val="18"/>
          <w:szCs w:val="18"/>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Pr>
          <w:rFonts w:ascii="Times New Roman" w:eastAsia="Times New Roman" w:hAnsi="Times New Roman" w:cs="Times New Roman"/>
          <w:sz w:val="18"/>
          <w:szCs w:val="18"/>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Pr>
          <w:rFonts w:ascii="Times New Roman" w:eastAsia="Times New Roman" w:hAnsi="Times New Roman" w:cs="Times New Roman"/>
          <w:sz w:val="18"/>
          <w:szCs w:val="18"/>
          <w:lang w:eastAsia="ru-RU"/>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w:t>
      </w:r>
      <w:proofErr w:type="gramStart"/>
      <w:r>
        <w:rPr>
          <w:rFonts w:ascii="Times New Roman" w:eastAsia="Times New Roman" w:hAnsi="Times New Roman" w:cs="Times New Roman"/>
          <w:sz w:val="18"/>
          <w:szCs w:val="18"/>
          <w:lang w:eastAsia="ru-RU"/>
        </w:rPr>
        <w:t>.</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п</w:t>
      </w:r>
      <w:proofErr w:type="gramEnd"/>
      <w:r>
        <w:rPr>
          <w:rFonts w:ascii="Times New Roman" w:eastAsia="Times New Roman" w:hAnsi="Times New Roman" w:cs="Times New Roman"/>
          <w:sz w:val="18"/>
          <w:szCs w:val="18"/>
          <w:lang w:eastAsia="ru-RU"/>
        </w:rPr>
        <w:t>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w:t>
      </w:r>
      <w:proofErr w:type="gramStart"/>
      <w:r>
        <w:rPr>
          <w:rFonts w:ascii="Times New Roman" w:eastAsia="Times New Roman" w:hAnsi="Times New Roman" w:cs="Times New Roman"/>
          <w:sz w:val="18"/>
          <w:szCs w:val="18"/>
          <w:lang w:eastAsia="ru-RU"/>
        </w:rPr>
        <w:t>.</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о</w:t>
      </w:r>
      <w:proofErr w:type="gramEnd"/>
      <w:r>
        <w:rPr>
          <w:rFonts w:ascii="Times New Roman" w:eastAsia="Times New Roman" w:hAnsi="Times New Roman" w:cs="Times New Roman"/>
          <w:sz w:val="18"/>
          <w:szCs w:val="18"/>
          <w:lang w:eastAsia="ru-RU"/>
        </w:rPr>
        <w:t xml:space="preserve">бъезд препятствия как средство предотвращения наезда; занос и снос транспортного средства, причины их возникновения; </w:t>
      </w:r>
      <w:proofErr w:type="gramStart"/>
      <w:r>
        <w:rPr>
          <w:rFonts w:ascii="Times New Roman" w:eastAsia="Times New Roman" w:hAnsi="Times New Roman" w:cs="Times New Roman"/>
          <w:sz w:val="18"/>
          <w:szCs w:val="18"/>
          <w:lang w:eastAsia="ru-RU"/>
        </w:rPr>
        <w:t xml:space="preserve">действия водителя по предотвращению и прекращению заноса и сноса </w:t>
      </w:r>
      <w:proofErr w:type="spellStart"/>
      <w:r>
        <w:rPr>
          <w:rFonts w:ascii="Times New Roman" w:eastAsia="Times New Roman" w:hAnsi="Times New Roman" w:cs="Times New Roman"/>
          <w:sz w:val="18"/>
          <w:szCs w:val="18"/>
          <w:lang w:eastAsia="ru-RU"/>
        </w:rPr>
        <w:t>переднеприводного</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заднеприводного</w:t>
      </w:r>
      <w:proofErr w:type="spellEnd"/>
      <w:r>
        <w:rPr>
          <w:rFonts w:ascii="Times New Roman" w:eastAsia="Times New Roman" w:hAnsi="Times New Roman" w:cs="Times New Roman"/>
          <w:sz w:val="18"/>
          <w:szCs w:val="18"/>
          <w:lang w:eastAsia="ru-RU"/>
        </w:rPr>
        <w:t xml:space="preserve"> и </w:t>
      </w:r>
      <w:proofErr w:type="spellStart"/>
      <w:r>
        <w:rPr>
          <w:rFonts w:ascii="Times New Roman" w:eastAsia="Times New Roman" w:hAnsi="Times New Roman" w:cs="Times New Roman"/>
          <w:sz w:val="18"/>
          <w:szCs w:val="18"/>
          <w:lang w:eastAsia="ru-RU"/>
        </w:rPr>
        <w:t>полноприводного</w:t>
      </w:r>
      <w:proofErr w:type="spellEnd"/>
      <w:r>
        <w:rPr>
          <w:rFonts w:ascii="Times New Roman" w:eastAsia="Times New Roman" w:hAnsi="Times New Roman" w:cs="Times New Roman"/>
          <w:sz w:val="18"/>
          <w:szCs w:val="18"/>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Pr>
          <w:rFonts w:ascii="Times New Roman" w:eastAsia="Times New Roman" w:hAnsi="Times New Roman" w:cs="Times New Roman"/>
          <w:sz w:val="18"/>
          <w:szCs w:val="18"/>
          <w:lang w:eastAsia="ru-RU"/>
        </w:rPr>
        <w:t xml:space="preserve"> действия водителя при возгорании и падении транспортного средства в воду. Решение ситуационных задач.</w:t>
      </w:r>
    </w:p>
    <w:p w:rsidR="009C3F1B" w:rsidRDefault="009C3F1B" w:rsidP="009C3F1B">
      <w:pPr>
        <w:spacing w:after="0" w:line="360" w:lineRule="auto"/>
        <w:jc w:val="center"/>
        <w:rPr>
          <w:rFonts w:ascii="Times New Roman" w:eastAsia="Times New Roman" w:hAnsi="Times New Roman" w:cs="Times New Roman"/>
          <w:b/>
          <w:bCs/>
          <w:sz w:val="18"/>
          <w:szCs w:val="18"/>
          <w:lang w:eastAsia="ru-RU"/>
        </w:rPr>
      </w:pPr>
    </w:p>
    <w:p w:rsidR="009C3F1B" w:rsidRDefault="009C3F1B" w:rsidP="009C3F1B">
      <w:pPr>
        <w:spacing w:after="0" w:line="360" w:lineRule="auto"/>
        <w:ind w:firstLine="708"/>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3.2.3 Учебный предмет </w:t>
      </w:r>
      <w:r>
        <w:rPr>
          <w:rFonts w:ascii="Times New Roman" w:eastAsia="Times New Roman" w:hAnsi="Times New Roman" w:cs="Times New Roman"/>
          <w:sz w:val="18"/>
          <w:szCs w:val="18"/>
          <w:lang w:eastAsia="ru-RU"/>
        </w:rPr>
        <w:t>«Вождение транспортных средств категории «</w:t>
      </w:r>
      <w:r>
        <w:rPr>
          <w:rFonts w:ascii="Times New Roman" w:eastAsia="Times New Roman" w:hAnsi="Times New Roman" w:cs="Times New Roman"/>
          <w:sz w:val="18"/>
          <w:szCs w:val="18"/>
          <w:lang w:val="en-US" w:eastAsia="ru-RU"/>
        </w:rPr>
        <w:t>B</w:t>
      </w:r>
      <w:r>
        <w:rPr>
          <w:rFonts w:ascii="Times New Roman" w:eastAsia="Times New Roman" w:hAnsi="Times New Roman" w:cs="Times New Roman"/>
          <w:sz w:val="18"/>
          <w:szCs w:val="18"/>
          <w:lang w:eastAsia="ru-RU"/>
        </w:rPr>
        <w:t>»</w:t>
      </w:r>
      <w:r>
        <w:rPr>
          <w:rFonts w:ascii="Times New Roman" w:eastAsia="Times New Roman" w:hAnsi="Times New Roman" w:cs="Times New Roman"/>
          <w:bCs/>
          <w:sz w:val="18"/>
          <w:szCs w:val="18"/>
          <w:lang w:eastAsia="ru-RU"/>
        </w:rPr>
        <w:t xml:space="preserve">, </w:t>
      </w:r>
    </w:p>
    <w:p w:rsidR="009C3F1B" w:rsidRDefault="009C3F1B" w:rsidP="009C3F1B">
      <w:pPr>
        <w:spacing w:after="0" w:line="360" w:lineRule="auto"/>
        <w:ind w:firstLine="708"/>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(для транспортных средств с механической трансмиссией)</w:t>
      </w:r>
      <w:r>
        <w:rPr>
          <w:rFonts w:ascii="Times New Roman" w:eastAsia="Times New Roman" w:hAnsi="Times New Roman" w:cs="Times New Roman"/>
          <w:sz w:val="18"/>
          <w:szCs w:val="18"/>
          <w:lang w:eastAsia="ru-RU"/>
        </w:rPr>
        <w:t xml:space="preserve"> </w:t>
      </w: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9C3F1B" w:rsidRDefault="009C3F1B" w:rsidP="009C3F1B">
      <w:pPr>
        <w:suppressAutoHyphens/>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Таблица 9</w:t>
      </w:r>
    </w:p>
    <w:p w:rsidR="009C3F1B" w:rsidRDefault="009C3F1B" w:rsidP="009C3F1B">
      <w:pPr>
        <w:suppressAutoHyphens/>
        <w:spacing w:after="0" w:line="240" w:lineRule="auto"/>
        <w:jc w:val="right"/>
        <w:rPr>
          <w:rFonts w:ascii="Times New Roman" w:eastAsia="Times New Roman" w:hAnsi="Times New Roman" w:cs="Times New Roman"/>
          <w:bCs/>
          <w:sz w:val="18"/>
          <w:szCs w:val="18"/>
          <w:lang w:eastAsia="ru-RU"/>
        </w:rPr>
      </w:pPr>
    </w:p>
    <w:tbl>
      <w:tblPr>
        <w:tblW w:w="10212" w:type="dxa"/>
        <w:tblInd w:w="-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802"/>
        <w:gridCol w:w="2410"/>
      </w:tblGrid>
      <w:tr w:rsidR="009C3F1B" w:rsidTr="00222F7A">
        <w:tc>
          <w:tcPr>
            <w:tcW w:w="7802" w:type="dxa"/>
            <w:tcBorders>
              <w:top w:val="single" w:sz="4" w:space="0" w:color="auto"/>
              <w:left w:val="single" w:sz="6" w:space="0" w:color="auto"/>
              <w:bottom w:val="single" w:sz="4" w:space="0" w:color="auto"/>
              <w:right w:val="single" w:sz="6" w:space="0" w:color="auto"/>
            </w:tcBorders>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p>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разделов и тем</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часов практического обучения</w:t>
            </w:r>
          </w:p>
        </w:tc>
      </w:tr>
      <w:tr w:rsidR="009C3F1B" w:rsidTr="00222F7A">
        <w:tc>
          <w:tcPr>
            <w:tcW w:w="10212" w:type="dxa"/>
            <w:gridSpan w:val="2"/>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Первоначальное обучение вождению</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Посадка, действия органами управления</w:t>
            </w:r>
            <w:r>
              <w:rPr>
                <w:rFonts w:ascii="Times New Roman" w:eastAsia="Times New Roman" w:hAnsi="Times New Roman" w:cs="Times New Roman"/>
                <w:sz w:val="18"/>
                <w:szCs w:val="18"/>
                <w:vertAlign w:val="superscript"/>
                <w:lang w:eastAsia="ru-RU"/>
              </w:rPr>
              <w:footnoteReference w:id="2"/>
            </w:r>
            <w:r>
              <w:rPr>
                <w:rFonts w:ascii="Times New Roman" w:eastAsia="Times New Roman" w:hAnsi="Times New Roman" w:cs="Times New Roman"/>
                <w:sz w:val="18"/>
                <w:szCs w:val="18"/>
                <w:lang w:eastAsia="ru-RU"/>
              </w:rPr>
              <w:t xml:space="preserve"> </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Повороты в движении, разворот для движения в обратном направлении, проезд перекрестка и пешеходного перехода</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Движение задним ходом</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Движение в ограниченных проездах, сложное маневрирование</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Движение с прицепом</w:t>
            </w:r>
            <w:r>
              <w:rPr>
                <w:rFonts w:ascii="Times New Roman" w:eastAsia="Times New Roman" w:hAnsi="Times New Roman" w:cs="Times New Roman"/>
                <w:sz w:val="18"/>
                <w:szCs w:val="18"/>
                <w:vertAlign w:val="superscript"/>
                <w:lang w:eastAsia="ru-RU"/>
              </w:rPr>
              <w:footnoteReference w:id="3"/>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Буксировка механического транспортного средства</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1</w:t>
            </w:r>
          </w:p>
        </w:tc>
      </w:tr>
      <w:tr w:rsidR="009C3F1B" w:rsidTr="00222F7A">
        <w:trPr>
          <w:trHeight w:val="172"/>
        </w:trPr>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r>
      <w:tr w:rsidR="009C3F1B" w:rsidTr="00222F7A">
        <w:trPr>
          <w:trHeight w:val="196"/>
        </w:trPr>
        <w:tc>
          <w:tcPr>
            <w:tcW w:w="10212" w:type="dxa"/>
            <w:gridSpan w:val="2"/>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Обучение вождению в условиях дорожного движения</w:t>
            </w:r>
          </w:p>
        </w:tc>
      </w:tr>
      <w:tr w:rsidR="009C3F1B" w:rsidTr="00222F7A">
        <w:trPr>
          <w:trHeight w:val="202"/>
        </w:trPr>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Вождение по учебным маршрутам</w:t>
            </w:r>
            <w:r>
              <w:rPr>
                <w:rFonts w:ascii="Times New Roman" w:eastAsia="Times New Roman" w:hAnsi="Times New Roman" w:cs="Times New Roman"/>
                <w:sz w:val="18"/>
                <w:szCs w:val="18"/>
                <w:vertAlign w:val="superscript"/>
                <w:lang w:eastAsia="ru-RU"/>
              </w:rPr>
              <w:footnoteReference w:id="4"/>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r>
      <w:tr w:rsidR="009C3F1B" w:rsidTr="00222F7A">
        <w:tc>
          <w:tcPr>
            <w:tcW w:w="7802"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r>
      <w:tr w:rsidR="009C3F1B" w:rsidTr="00222F7A">
        <w:tc>
          <w:tcPr>
            <w:tcW w:w="7802"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w:t>
            </w:r>
          </w:p>
        </w:tc>
      </w:tr>
    </w:tbl>
    <w:p w:rsidR="009C3F1B" w:rsidRDefault="009C3F1B" w:rsidP="009C3F1B">
      <w:pPr>
        <w:spacing w:after="0" w:line="240" w:lineRule="auto"/>
        <w:jc w:val="both"/>
        <w:rPr>
          <w:rFonts w:ascii="Times New Roman" w:eastAsia="Times New Roman" w:hAnsi="Times New Roman" w:cs="Times New Roman"/>
          <w:sz w:val="18"/>
          <w:szCs w:val="18"/>
          <w:lang w:eastAsia="ru-RU"/>
        </w:rPr>
      </w:pP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3.2.3.1. Первоначальное обучение вождению включает:</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w:t>
      </w:r>
      <w:proofErr w:type="gramEnd"/>
      <w:r>
        <w:rPr>
          <w:rFonts w:ascii="Times New Roman" w:eastAsia="Times New Roman" w:hAnsi="Times New Roman" w:cs="Times New Roman"/>
          <w:sz w:val="18"/>
          <w:szCs w:val="18"/>
          <w:lang w:eastAsia="ru-RU"/>
        </w:rPr>
        <w:t xml:space="preserve"> действия 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roofErr w:type="gramEnd"/>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roofErr w:type="gramEnd"/>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w:t>
      </w:r>
      <w:r>
        <w:rPr>
          <w:rFonts w:ascii="Times New Roman" w:eastAsia="Times New Roman" w:hAnsi="Times New Roman" w:cs="Times New Roman"/>
          <w:sz w:val="18"/>
          <w:szCs w:val="18"/>
          <w:lang w:eastAsia="ru-RU"/>
        </w:rPr>
        <w:lastRenderedPageBreak/>
        <w:t>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Pr>
          <w:rFonts w:ascii="Times New Roman" w:eastAsia="Times New Roman" w:hAnsi="Times New Roman" w:cs="Times New Roman"/>
          <w:sz w:val="18"/>
          <w:szCs w:val="18"/>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Pr>
          <w:rFonts w:ascii="Times New Roman" w:eastAsia="Times New Roman" w:hAnsi="Times New Roman" w:cs="Times New Roman"/>
          <w:sz w:val="18"/>
          <w:szCs w:val="18"/>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3.2.3.2. Обучение в условиях дорожного движения включает:</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eastAsia="Times New Roman" w:hAnsi="Times New Roman" w:cs="Times New Roman"/>
          <w:sz w:val="18"/>
          <w:szCs w:val="18"/>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eastAsia="Times New Roman" w:hAnsi="Times New Roman" w:cs="Times New Roman"/>
          <w:sz w:val="18"/>
          <w:szCs w:val="18"/>
          <w:lang w:eastAsia="ru-RU"/>
        </w:rPr>
        <w:t xml:space="preserve"> движение в темное время суток            (в условиях недостаточной видимости). </w:t>
      </w:r>
    </w:p>
    <w:p w:rsidR="009C3F1B" w:rsidRDefault="009C3F1B" w:rsidP="009C3F1B">
      <w:pPr>
        <w:spacing w:after="0" w:line="240" w:lineRule="auto"/>
        <w:jc w:val="center"/>
        <w:rPr>
          <w:rFonts w:ascii="Times New Roman" w:eastAsia="Times New Roman" w:hAnsi="Times New Roman" w:cs="Times New Roman"/>
          <w:bCs/>
          <w:sz w:val="18"/>
          <w:szCs w:val="18"/>
          <w:lang w:eastAsia="ru-RU"/>
        </w:rPr>
      </w:pPr>
    </w:p>
    <w:p w:rsidR="009C3F1B" w:rsidRDefault="009C3F1B" w:rsidP="009C3F1B">
      <w:pPr>
        <w:suppressAutoHyphens/>
        <w:spacing w:after="0" w:line="360" w:lineRule="auto"/>
        <w:ind w:left="705"/>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3.2.4. Учебный предмет </w:t>
      </w:r>
      <w:r>
        <w:rPr>
          <w:rFonts w:ascii="Times New Roman" w:eastAsia="Times New Roman" w:hAnsi="Times New Roman" w:cs="Times New Roman"/>
          <w:sz w:val="18"/>
          <w:szCs w:val="18"/>
          <w:lang w:eastAsia="ru-RU"/>
        </w:rPr>
        <w:t>«Вождение транспортных средств категории «</w:t>
      </w:r>
      <w:r>
        <w:rPr>
          <w:rFonts w:ascii="Times New Roman" w:eastAsia="Times New Roman" w:hAnsi="Times New Roman" w:cs="Times New Roman"/>
          <w:sz w:val="18"/>
          <w:szCs w:val="18"/>
          <w:lang w:val="en-US" w:eastAsia="ru-RU"/>
        </w:rPr>
        <w:t>B</w:t>
      </w:r>
      <w:r>
        <w:rPr>
          <w:rFonts w:ascii="Times New Roman" w:eastAsia="Times New Roman" w:hAnsi="Times New Roman" w:cs="Times New Roman"/>
          <w:sz w:val="18"/>
          <w:szCs w:val="18"/>
          <w:lang w:eastAsia="ru-RU"/>
        </w:rPr>
        <w:t>»</w:t>
      </w:r>
      <w:r>
        <w:rPr>
          <w:rFonts w:ascii="Times New Roman" w:eastAsia="Times New Roman" w:hAnsi="Times New Roman" w:cs="Times New Roman"/>
          <w:bCs/>
          <w:sz w:val="18"/>
          <w:szCs w:val="18"/>
          <w:lang w:eastAsia="ru-RU"/>
        </w:rPr>
        <w:t xml:space="preserve"> </w:t>
      </w:r>
    </w:p>
    <w:p w:rsidR="009C3F1B" w:rsidRDefault="009C3F1B" w:rsidP="009C3F1B">
      <w:pPr>
        <w:suppressAutoHyphens/>
        <w:spacing w:after="0" w:line="360" w:lineRule="auto"/>
        <w:ind w:left="705"/>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(для транспортных средств с автоматической трансмиссией)</w:t>
      </w: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9C3F1B" w:rsidRDefault="009C3F1B" w:rsidP="009C3F1B">
      <w:pPr>
        <w:spacing w:after="0" w:line="360" w:lineRule="auto"/>
        <w:ind w:firstLine="708"/>
        <w:jc w:val="right"/>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Таблица 10</w:t>
      </w:r>
    </w:p>
    <w:p w:rsidR="009C3F1B" w:rsidRDefault="009C3F1B" w:rsidP="009C3F1B">
      <w:pPr>
        <w:suppressAutoHyphens/>
        <w:spacing w:after="0" w:line="240" w:lineRule="auto"/>
        <w:jc w:val="center"/>
        <w:rPr>
          <w:rFonts w:ascii="Times New Roman" w:eastAsia="Times New Roman" w:hAnsi="Times New Roman" w:cs="Times New Roman"/>
          <w:b/>
          <w:bCs/>
          <w:sz w:val="18"/>
          <w:szCs w:val="18"/>
          <w:lang w:eastAsia="ru-RU"/>
        </w:rPr>
      </w:pPr>
    </w:p>
    <w:tbl>
      <w:tblPr>
        <w:tblW w:w="10212" w:type="dxa"/>
        <w:tblInd w:w="-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802"/>
        <w:gridCol w:w="2410"/>
      </w:tblGrid>
      <w:tr w:rsidR="009C3F1B" w:rsidTr="00222F7A">
        <w:tc>
          <w:tcPr>
            <w:tcW w:w="7802" w:type="dxa"/>
            <w:tcBorders>
              <w:top w:val="single" w:sz="4" w:space="0" w:color="auto"/>
              <w:left w:val="single" w:sz="6" w:space="0" w:color="auto"/>
              <w:bottom w:val="single" w:sz="4" w:space="0" w:color="auto"/>
              <w:right w:val="single" w:sz="6" w:space="0" w:color="auto"/>
            </w:tcBorders>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p>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разделов и тем</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часов практического обучения</w:t>
            </w:r>
          </w:p>
        </w:tc>
      </w:tr>
      <w:tr w:rsidR="009C3F1B" w:rsidTr="00222F7A">
        <w:tc>
          <w:tcPr>
            <w:tcW w:w="10212" w:type="dxa"/>
            <w:gridSpan w:val="2"/>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Первоначальное обучение вождению</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Повороты в движении, разворот для движения в обратном направлении, проезд перекрестка и пешеходного перехода</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Движение задним ходом</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Движение в ограниченных проездах, сложное маневрирование</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r>
      <w:tr w:rsidR="009C3F1B" w:rsidTr="00222F7A">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Движение с прицепом</w:t>
            </w:r>
            <w:r>
              <w:rPr>
                <w:rFonts w:ascii="Times New Roman" w:eastAsia="Times New Roman" w:hAnsi="Times New Roman" w:cs="Times New Roman"/>
                <w:sz w:val="18"/>
                <w:szCs w:val="18"/>
                <w:vertAlign w:val="superscript"/>
                <w:lang w:eastAsia="ru-RU"/>
              </w:rPr>
              <w:footnoteReference w:id="5"/>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r>
      <w:tr w:rsidR="009C3F1B" w:rsidTr="00222F7A">
        <w:trPr>
          <w:trHeight w:val="172"/>
        </w:trPr>
        <w:tc>
          <w:tcPr>
            <w:tcW w:w="7802" w:type="dxa"/>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r>
      <w:tr w:rsidR="009C3F1B" w:rsidTr="00222F7A">
        <w:trPr>
          <w:trHeight w:val="196"/>
        </w:trPr>
        <w:tc>
          <w:tcPr>
            <w:tcW w:w="10212" w:type="dxa"/>
            <w:gridSpan w:val="2"/>
            <w:tcBorders>
              <w:top w:val="single" w:sz="4" w:space="0" w:color="auto"/>
              <w:left w:val="single" w:sz="6"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Обучение вождению в условиях дорожного движения</w:t>
            </w:r>
          </w:p>
        </w:tc>
      </w:tr>
      <w:tr w:rsidR="009C3F1B" w:rsidTr="00222F7A">
        <w:trPr>
          <w:trHeight w:val="202"/>
        </w:trPr>
        <w:tc>
          <w:tcPr>
            <w:tcW w:w="7802"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Вождение по учебным маршрутам</w:t>
            </w:r>
            <w:r>
              <w:rPr>
                <w:rFonts w:ascii="Times New Roman" w:eastAsia="Times New Roman" w:hAnsi="Times New Roman" w:cs="Times New Roman"/>
                <w:sz w:val="18"/>
                <w:szCs w:val="18"/>
                <w:vertAlign w:val="superscript"/>
                <w:lang w:eastAsia="ru-RU"/>
              </w:rPr>
              <w:footnoteReference w:id="6"/>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r>
      <w:tr w:rsidR="009C3F1B" w:rsidTr="00222F7A">
        <w:tc>
          <w:tcPr>
            <w:tcW w:w="7802"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2410" w:type="dxa"/>
            <w:tcBorders>
              <w:top w:val="single" w:sz="4" w:space="0" w:color="auto"/>
              <w:left w:val="single" w:sz="4" w:space="0" w:color="auto"/>
              <w:bottom w:val="single" w:sz="4"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r>
      <w:tr w:rsidR="009C3F1B" w:rsidTr="00222F7A">
        <w:tc>
          <w:tcPr>
            <w:tcW w:w="7802" w:type="dxa"/>
            <w:tcBorders>
              <w:top w:val="single" w:sz="4" w:space="0" w:color="auto"/>
              <w:left w:val="single" w:sz="4" w:space="0" w:color="auto"/>
              <w:bottom w:val="single" w:sz="6" w:space="0" w:color="auto"/>
              <w:right w:val="single" w:sz="6" w:space="0" w:color="auto"/>
            </w:tcBorders>
            <w:hideMark/>
          </w:tcPr>
          <w:p w:rsidR="009C3F1B" w:rsidRDefault="009C3F1B">
            <w:pPr>
              <w:suppressAutoHyphens/>
              <w:spacing w:after="0" w:line="240" w:lineRule="auto"/>
              <w:ind w:right="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2410" w:type="dxa"/>
            <w:tcBorders>
              <w:top w:val="single" w:sz="4" w:space="0" w:color="auto"/>
              <w:left w:val="single" w:sz="4" w:space="0" w:color="auto"/>
              <w:bottom w:val="single" w:sz="6" w:space="0" w:color="auto"/>
              <w:right w:val="single" w:sz="6" w:space="0" w:color="auto"/>
            </w:tcBorders>
            <w:hideMark/>
          </w:tcPr>
          <w:p w:rsidR="009C3F1B" w:rsidRDefault="009C3F1B">
            <w:pPr>
              <w:suppressAutoHyphens/>
              <w:spacing w:after="0" w:line="240" w:lineRule="auto"/>
              <w:ind w:right="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w:t>
            </w:r>
          </w:p>
        </w:tc>
      </w:tr>
    </w:tbl>
    <w:p w:rsidR="009C3F1B" w:rsidRDefault="009C3F1B" w:rsidP="009C3F1B">
      <w:pPr>
        <w:suppressAutoHyphens/>
        <w:spacing w:after="0" w:line="240" w:lineRule="auto"/>
        <w:jc w:val="both"/>
        <w:rPr>
          <w:rFonts w:ascii="Times New Roman" w:eastAsia="Times New Roman" w:hAnsi="Times New Roman" w:cs="Times New Roman"/>
          <w:b/>
          <w:sz w:val="18"/>
          <w:szCs w:val="18"/>
          <w:lang w:eastAsia="ru-RU"/>
        </w:rPr>
      </w:pP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3.2.4.1.  Первоначальное обучение вождению включает:</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подачи топлива; действия педалью рабочего тормоза; взаимодействие педалями  подачи топлива и рабочего тормоза;</w:t>
      </w:r>
      <w:proofErr w:type="gramEnd"/>
      <w:r>
        <w:rPr>
          <w:rFonts w:ascii="Times New Roman" w:eastAsia="Times New Roman" w:hAnsi="Times New Roman" w:cs="Times New Roman"/>
          <w:sz w:val="18"/>
          <w:szCs w:val="18"/>
          <w:lang w:eastAsia="ru-RU"/>
        </w:rPr>
        <w:t xml:space="preserve"> действия рычагом управления коробкой передач;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Начало движения, движение по кольцевому маршруту, </w:t>
      </w:r>
      <w:proofErr w:type="spellStart"/>
      <w:r w:rsidR="00AB1836">
        <w:rPr>
          <w:rFonts w:ascii="Times New Roman" w:eastAsia="Times New Roman" w:hAnsi="Times New Roman" w:cs="Times New Roman"/>
          <w:sz w:val="18"/>
          <w:szCs w:val="18"/>
          <w:lang w:eastAsia="ru-RU"/>
        </w:rPr>
        <w:t>остановк</w:t>
      </w:r>
      <w:proofErr w:type="spellEnd"/>
      <w:r>
        <w:rPr>
          <w:rFonts w:ascii="Times New Roman" w:eastAsia="Times New Roman" w:hAnsi="Times New Roman" w:cs="Times New Roman"/>
          <w:sz w:val="18"/>
          <w:szCs w:val="18"/>
          <w:lang w:eastAsia="ru-RU"/>
        </w:rPr>
        <w:t xml:space="preserve">  с применением различных способов торможения: начал</w:t>
      </w:r>
      <w:r w:rsidR="00AB1836">
        <w:rPr>
          <w:rFonts w:ascii="Times New Roman" w:eastAsia="Times New Roman" w:hAnsi="Times New Roman" w:cs="Times New Roman"/>
          <w:sz w:val="18"/>
          <w:szCs w:val="18"/>
          <w:lang w:eastAsia="ru-RU"/>
        </w:rPr>
        <w:t xml:space="preserve">о движения, </w:t>
      </w:r>
      <w:proofErr w:type="spellStart"/>
      <w:r w:rsidR="00AB1836">
        <w:rPr>
          <w:rFonts w:ascii="Times New Roman" w:eastAsia="Times New Roman" w:hAnsi="Times New Roman" w:cs="Times New Roman"/>
          <w:sz w:val="18"/>
          <w:szCs w:val="18"/>
          <w:lang w:eastAsia="ru-RU"/>
        </w:rPr>
        <w:t>движени</w:t>
      </w:r>
      <w:proofErr w:type="spellEnd"/>
      <w:r>
        <w:rPr>
          <w:rFonts w:ascii="Times New Roman" w:eastAsia="Times New Roman" w:hAnsi="Times New Roman" w:cs="Times New Roman"/>
          <w:sz w:val="18"/>
          <w:szCs w:val="18"/>
          <w:lang w:eastAsia="ru-RU"/>
        </w:rPr>
        <w:t xml:space="preserve">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roofErr w:type="gramEnd"/>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Pr>
          <w:rFonts w:ascii="Times New Roman" w:eastAsia="Times New Roman" w:hAnsi="Times New Roman" w:cs="Times New Roman"/>
          <w:sz w:val="18"/>
          <w:szCs w:val="18"/>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r>
        <w:rPr>
          <w:rFonts w:ascii="Times New Roman" w:eastAsia="Times New Roman" w:hAnsi="Times New Roman" w:cs="Times New Roman"/>
          <w:sz w:val="18"/>
          <w:szCs w:val="18"/>
          <w:lang w:eastAsia="ru-RU"/>
        </w:rPr>
        <w:t xml:space="preserve">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9C3F1B" w:rsidRDefault="009C3F1B" w:rsidP="009C3F1B">
      <w:pPr>
        <w:suppressAutoHyphen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3.2.4.2. Обучение в условиях дорожного движения включает:</w:t>
      </w:r>
    </w:p>
    <w:p w:rsidR="009C3F1B" w:rsidRDefault="009C3F1B" w:rsidP="009C3F1B">
      <w:pPr>
        <w:suppressAutoHyphens/>
        <w:spacing w:after="0" w:line="360" w:lineRule="auto"/>
        <w:ind w:firstLine="709"/>
        <w:jc w:val="both"/>
        <w:rPr>
          <w:rFonts w:ascii="Times New Roman" w:eastAsia="Times New Roman" w:hAnsi="Times New Roman" w:cs="Times New Roman"/>
          <w:i/>
          <w:sz w:val="18"/>
          <w:szCs w:val="18"/>
          <w:lang w:eastAsia="ru-RU"/>
        </w:rPr>
      </w:pPr>
      <w:r>
        <w:rPr>
          <w:rFonts w:ascii="Times New Roman" w:eastAsia="Times New Roman" w:hAnsi="Times New Roman" w:cs="Times New Roman"/>
          <w:sz w:val="18"/>
          <w:szCs w:val="18"/>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eastAsia="Times New Roman" w:hAnsi="Times New Roman" w:cs="Times New Roman"/>
          <w:sz w:val="18"/>
          <w:szCs w:val="18"/>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eastAsia="Times New Roman" w:hAnsi="Times New Roman" w:cs="Times New Roman"/>
          <w:sz w:val="18"/>
          <w:szCs w:val="18"/>
          <w:lang w:eastAsia="ru-RU"/>
        </w:rPr>
        <w:t xml:space="preserve"> движение в темное время суток            (в условиях недостаточной видимости). </w:t>
      </w:r>
    </w:p>
    <w:p w:rsidR="009C3F1B" w:rsidRDefault="009C3F1B" w:rsidP="009C3F1B">
      <w:pPr>
        <w:suppressAutoHyphens/>
        <w:spacing w:after="0" w:line="240" w:lineRule="auto"/>
        <w:rPr>
          <w:rFonts w:ascii="Times New Roman" w:eastAsia="Times New Roman" w:hAnsi="Times New Roman" w:cs="Times New Roman"/>
          <w:bCs/>
          <w:sz w:val="18"/>
          <w:szCs w:val="18"/>
          <w:lang w:eastAsia="ru-RU"/>
        </w:rPr>
      </w:pP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 Профессиональный цикл профессиональной подготовки водителей транспортных средств категории «В»</w:t>
      </w:r>
    </w:p>
    <w:p w:rsidR="009C3F1B" w:rsidRDefault="009C3F1B" w:rsidP="009C3F1B">
      <w:pPr>
        <w:spacing w:after="0" w:line="360" w:lineRule="auto"/>
        <w:ind w:firstLine="708"/>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3.3.1 </w:t>
      </w:r>
      <w:r>
        <w:rPr>
          <w:rFonts w:ascii="Times New Roman" w:eastAsia="Times New Roman" w:hAnsi="Times New Roman" w:cs="Times New Roman"/>
          <w:sz w:val="18"/>
          <w:szCs w:val="18"/>
          <w:lang w:eastAsia="ru-RU"/>
        </w:rPr>
        <w:t>Учебный предмет «Организация и выполнение грузовых перевозок автомобильным транспортом»</w:t>
      </w:r>
      <w:r>
        <w:rPr>
          <w:rFonts w:ascii="Times New Roman" w:eastAsia="Times New Roman" w:hAnsi="Times New Roman" w:cs="Times New Roman"/>
          <w:bCs/>
          <w:sz w:val="18"/>
          <w:szCs w:val="18"/>
          <w:lang w:eastAsia="ru-RU"/>
        </w:rPr>
        <w:t xml:space="preserve"> </w:t>
      </w: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9C3F1B" w:rsidRDefault="009C3F1B" w:rsidP="009C3F1B">
      <w:pPr>
        <w:spacing w:after="0" w:line="360" w:lineRule="auto"/>
        <w:ind w:firstLine="708"/>
        <w:jc w:val="right"/>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Таблица 11</w:t>
      </w:r>
    </w:p>
    <w:tbl>
      <w:tblPr>
        <w:tblW w:w="1021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852"/>
        <w:gridCol w:w="1843"/>
        <w:gridCol w:w="1702"/>
      </w:tblGrid>
      <w:tr w:rsidR="009C3F1B" w:rsidTr="00222F7A">
        <w:tc>
          <w:tcPr>
            <w:tcW w:w="5815"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разделов и тем</w:t>
            </w:r>
          </w:p>
        </w:tc>
        <w:tc>
          <w:tcPr>
            <w:tcW w:w="4397" w:type="dxa"/>
            <w:gridSpan w:val="3"/>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часов</w:t>
            </w:r>
          </w:p>
        </w:tc>
      </w:tr>
      <w:tr w:rsidR="009C3F1B" w:rsidTr="00222F7A">
        <w:tc>
          <w:tcPr>
            <w:tcW w:w="5815"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3545" w:type="dxa"/>
            <w:gridSpan w:val="2"/>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w:t>
            </w:r>
          </w:p>
        </w:tc>
      </w:tr>
      <w:tr w:rsidR="009C3F1B" w:rsidTr="00222F7A">
        <w:tc>
          <w:tcPr>
            <w:tcW w:w="5815"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Теоретические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c>
          <w:tcPr>
            <w:tcW w:w="170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Практические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r>
      <w:tr w:rsidR="009C3F1B" w:rsidTr="00222F7A">
        <w:tc>
          <w:tcPr>
            <w:tcW w:w="581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Нормативные правовые акты, определяющие порядок перевозки грузов автомобильным транспортом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Основные показатели работы грузовых автомобилей Организация грузовых перевозок</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Диспетчерское руководство работой подвижного состава </w:t>
            </w:r>
          </w:p>
        </w:tc>
        <w:tc>
          <w:tcPr>
            <w:tcW w:w="852"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843"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2"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9C3F1B" w:rsidTr="00222F7A">
        <w:tc>
          <w:tcPr>
            <w:tcW w:w="5815"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85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702"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bl>
    <w:p w:rsidR="009C3F1B" w:rsidRDefault="009C3F1B" w:rsidP="009C3F1B">
      <w:pPr>
        <w:spacing w:after="0" w:line="240" w:lineRule="auto"/>
        <w:jc w:val="center"/>
        <w:rPr>
          <w:rFonts w:ascii="Times New Roman" w:eastAsia="Times New Roman" w:hAnsi="Times New Roman" w:cs="Times New Roman"/>
          <w:sz w:val="18"/>
          <w:szCs w:val="18"/>
          <w:lang w:eastAsia="ru-RU"/>
        </w:rPr>
      </w:pP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Calibri" w:hAnsi="Times New Roman" w:cs="Times New Roman"/>
          <w:sz w:val="18"/>
          <w:szCs w:val="18"/>
        </w:rPr>
        <w:t>Нормативные правовые акты, определяющие порядок перевозки грузов автомобильным транспортом: з</w:t>
      </w:r>
      <w:r>
        <w:rPr>
          <w:rFonts w:ascii="Times New Roman" w:eastAsia="Times New Roman" w:hAnsi="Times New Roman" w:cs="Times New Roman"/>
          <w:sz w:val="18"/>
          <w:szCs w:val="18"/>
          <w:lang w:eastAsia="ru-RU"/>
        </w:rPr>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Pr>
          <w:rFonts w:ascii="Times New Roman" w:eastAsia="Times New Roman" w:hAnsi="Times New Roman" w:cs="Times New Roman"/>
          <w:sz w:val="18"/>
          <w:szCs w:val="18"/>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9C3F1B" w:rsidRDefault="009C3F1B" w:rsidP="009C3F1B">
      <w:pPr>
        <w:spacing w:after="0" w:line="360" w:lineRule="auto"/>
        <w:ind w:firstLine="709"/>
        <w:jc w:val="both"/>
        <w:rPr>
          <w:rFonts w:ascii="Times New Roman" w:eastAsia="Calibri" w:hAnsi="Times New Roman" w:cs="Times New Roman"/>
          <w:sz w:val="18"/>
          <w:szCs w:val="18"/>
        </w:rPr>
      </w:pPr>
      <w:r>
        <w:rPr>
          <w:rFonts w:ascii="Times New Roman" w:eastAsia="Calibri" w:hAnsi="Times New Roman" w:cs="Times New Roman"/>
          <w:sz w:val="18"/>
          <w:szCs w:val="18"/>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9C3F1B" w:rsidRDefault="009C3F1B" w:rsidP="009C3F1B">
      <w:pPr>
        <w:spacing w:after="0" w:line="360" w:lineRule="auto"/>
        <w:ind w:firstLine="709"/>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w:t>
      </w:r>
      <w:proofErr w:type="gramEnd"/>
      <w:r>
        <w:rPr>
          <w:rFonts w:ascii="Times New Roman" w:eastAsia="Calibri" w:hAnsi="Times New Roman" w:cs="Times New Roman"/>
          <w:sz w:val="18"/>
          <w:szCs w:val="18"/>
        </w:rP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9C3F1B" w:rsidRDefault="009C3F1B" w:rsidP="009C3F1B">
      <w:pPr>
        <w:spacing w:after="0" w:line="360" w:lineRule="auto"/>
        <w:ind w:firstLine="709"/>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Диспетчерское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w:t>
      </w:r>
      <w:proofErr w:type="gramEnd"/>
      <w:r>
        <w:rPr>
          <w:rFonts w:ascii="Times New Roman" w:eastAsia="Calibri" w:hAnsi="Times New Roman" w:cs="Times New Roman"/>
          <w:sz w:val="18"/>
          <w:szCs w:val="18"/>
        </w:rPr>
        <w:t xml:space="preserve">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w:t>
      </w:r>
      <w:r>
        <w:rPr>
          <w:rFonts w:ascii="Times New Roman" w:eastAsia="Calibri" w:hAnsi="Times New Roman" w:cs="Times New Roman"/>
          <w:sz w:val="18"/>
          <w:szCs w:val="18"/>
        </w:rPr>
        <w:lastRenderedPageBreak/>
        <w:t xml:space="preserve">используемых в качестве легкового такси; мероприятия по экономии топлива и смазочных материалов, опыт передовых водителей. </w:t>
      </w:r>
    </w:p>
    <w:p w:rsidR="009C3F1B" w:rsidRDefault="009C3F1B" w:rsidP="009C3F1B">
      <w:pPr>
        <w:spacing w:after="0" w:line="360" w:lineRule="auto"/>
        <w:ind w:firstLine="709"/>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3.3.2 </w:t>
      </w:r>
      <w:r>
        <w:rPr>
          <w:rFonts w:ascii="Times New Roman" w:eastAsia="Times New Roman" w:hAnsi="Times New Roman" w:cs="Times New Roman"/>
          <w:sz w:val="18"/>
          <w:szCs w:val="18"/>
          <w:lang w:eastAsia="ru-RU"/>
        </w:rPr>
        <w:t>Учебный предмет «Организация и выполнение пассажирских перевозок автомобильным транспортом»</w:t>
      </w:r>
      <w:r>
        <w:rPr>
          <w:rFonts w:ascii="Times New Roman" w:eastAsia="Times New Roman" w:hAnsi="Times New Roman" w:cs="Times New Roman"/>
          <w:bCs/>
          <w:sz w:val="18"/>
          <w:szCs w:val="18"/>
          <w:lang w:eastAsia="ru-RU"/>
        </w:rPr>
        <w:t>.</w:t>
      </w:r>
    </w:p>
    <w:p w:rsidR="009C3F1B" w:rsidRDefault="009C3F1B" w:rsidP="009C3F1B">
      <w:pPr>
        <w:spacing w:after="0" w:line="360" w:lineRule="auto"/>
        <w:ind w:right="4"/>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9C3F1B" w:rsidRDefault="009C3F1B" w:rsidP="009C3F1B">
      <w:pPr>
        <w:spacing w:after="0" w:line="360" w:lineRule="auto"/>
        <w:ind w:firstLine="708"/>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Таблица 12 </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850"/>
        <w:gridCol w:w="1843"/>
        <w:gridCol w:w="1984"/>
      </w:tblGrid>
      <w:tr w:rsidR="009C3F1B" w:rsidTr="00222F7A">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Наименование разделов и тем </w:t>
            </w:r>
          </w:p>
        </w:tc>
        <w:tc>
          <w:tcPr>
            <w:tcW w:w="4677" w:type="dxa"/>
            <w:gridSpan w:val="3"/>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часов</w:t>
            </w:r>
          </w:p>
        </w:tc>
      </w:tr>
      <w:tr w:rsidR="009C3F1B" w:rsidTr="00222F7A">
        <w:tc>
          <w:tcPr>
            <w:tcW w:w="5529"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3827" w:type="dxa"/>
            <w:gridSpan w:val="2"/>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том числе</w:t>
            </w:r>
          </w:p>
        </w:tc>
      </w:tr>
      <w:tr w:rsidR="009C3F1B" w:rsidTr="00222F7A">
        <w:tc>
          <w:tcPr>
            <w:tcW w:w="5529"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3F1B" w:rsidRDefault="009C3F1B">
            <w:pPr>
              <w:spacing w:after="0" w:line="240" w:lineRule="auto"/>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Теоретические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c>
          <w:tcPr>
            <w:tcW w:w="1984"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Практические</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занятия</w:t>
            </w:r>
          </w:p>
        </w:tc>
      </w:tr>
      <w:tr w:rsidR="009C3F1B" w:rsidTr="00044468">
        <w:trPr>
          <w:trHeight w:val="1508"/>
        </w:trPr>
        <w:tc>
          <w:tcPr>
            <w:tcW w:w="5529"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Нормативное правовое обеспечение пассажирских перевозок автомобильным транспортом</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Технико-эксплуатационные показатели пассажирского автотранспорта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Диспетчерское руководство работой такси на линии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Работа такси на линии</w:t>
            </w:r>
          </w:p>
          <w:p w:rsidR="009C3F1B" w:rsidRDefault="009C3F1B">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rsidP="00044468">
            <w:pPr>
              <w:spacing w:after="0" w:line="240" w:lineRule="auto"/>
              <w:rPr>
                <w:rFonts w:ascii="Times New Roman" w:eastAsia="Times New Roman" w:hAnsi="Times New Roman"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rsidP="00044468">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tc>
      </w:tr>
      <w:tr w:rsidR="009C3F1B" w:rsidTr="00044468">
        <w:trPr>
          <w:trHeight w:val="58"/>
        </w:trPr>
        <w:tc>
          <w:tcPr>
            <w:tcW w:w="5529"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9C3F1B" w:rsidRDefault="000444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0444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984" w:type="dxa"/>
            <w:tcBorders>
              <w:top w:val="single" w:sz="4" w:space="0" w:color="auto"/>
              <w:left w:val="single" w:sz="4" w:space="0" w:color="auto"/>
              <w:bottom w:val="single" w:sz="4" w:space="0" w:color="auto"/>
              <w:right w:val="single" w:sz="4" w:space="0" w:color="auto"/>
            </w:tcBorders>
            <w:hideMark/>
          </w:tcPr>
          <w:p w:rsidR="009C3F1B" w:rsidRDefault="000444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bl>
    <w:p w:rsidR="009C3F1B" w:rsidRDefault="009C3F1B" w:rsidP="009C3F1B">
      <w:pPr>
        <w:spacing w:after="0" w:line="240" w:lineRule="auto"/>
        <w:jc w:val="center"/>
        <w:rPr>
          <w:rFonts w:ascii="Times New Roman" w:eastAsia="Times New Roman" w:hAnsi="Times New Roman" w:cs="Times New Roman"/>
          <w:sz w:val="18"/>
          <w:szCs w:val="18"/>
          <w:lang w:eastAsia="ru-RU"/>
        </w:rPr>
      </w:pP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Pr>
          <w:rFonts w:ascii="Times New Roman" w:eastAsia="Times New Roman" w:hAnsi="Times New Roman" w:cs="Times New Roman"/>
          <w:sz w:val="18"/>
          <w:szCs w:val="18"/>
          <w:lang w:eastAsia="ru-RU"/>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Pr>
          <w:rFonts w:ascii="Times New Roman" w:eastAsia="Times New Roman" w:hAnsi="Times New Roman" w:cs="Times New Roman"/>
          <w:sz w:val="18"/>
          <w:szCs w:val="18"/>
          <w:lang w:eastAsia="ru-RU"/>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Pr>
          <w:rFonts w:ascii="Times New Roman" w:eastAsia="Times New Roman" w:hAnsi="Times New Roman" w:cs="Times New Roman"/>
          <w:sz w:val="18"/>
          <w:szCs w:val="18"/>
          <w:lang w:eastAsia="ru-RU"/>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roofErr w:type="gramEnd"/>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Pr>
          <w:rFonts w:ascii="Times New Roman" w:eastAsia="Times New Roman" w:hAnsi="Times New Roman" w:cs="Times New Roman"/>
          <w:sz w:val="18"/>
          <w:szCs w:val="18"/>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w:t>
      </w:r>
      <w:r>
        <w:rPr>
          <w:rFonts w:ascii="Times New Roman" w:eastAsia="Times New Roman" w:hAnsi="Times New Roman" w:cs="Times New Roman"/>
          <w:sz w:val="18"/>
          <w:szCs w:val="18"/>
          <w:lang w:eastAsia="ru-RU"/>
        </w:rPr>
        <w:lastRenderedPageBreak/>
        <w:t xml:space="preserve">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9C3F1B" w:rsidRDefault="009C3F1B" w:rsidP="009C3F1B">
      <w:pPr>
        <w:spacing w:after="0" w:line="240" w:lineRule="auto"/>
        <w:rPr>
          <w:rFonts w:ascii="Times New Roman" w:eastAsia="Times New Roman" w:hAnsi="Times New Roman" w:cs="Times New Roman"/>
          <w:b/>
          <w:sz w:val="18"/>
          <w:szCs w:val="18"/>
          <w:lang w:eastAsia="ru-RU"/>
        </w:rPr>
      </w:pPr>
    </w:p>
    <w:p w:rsidR="009C3F1B" w:rsidRDefault="009C3F1B" w:rsidP="009C3F1B">
      <w:pPr>
        <w:numPr>
          <w:ilvl w:val="0"/>
          <w:numId w:val="2"/>
        </w:numPr>
        <w:spacing w:after="0" w:line="240" w:lineRule="auto"/>
        <w:ind w:hanging="11"/>
        <w:contextualSpacing/>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highlight w:val="yellow"/>
          <w:lang w:eastAsia="ru-RU"/>
        </w:rPr>
        <w:t>ПЛАНИРУЕМ</w:t>
      </w:r>
      <w:r w:rsidR="000F37EB">
        <w:rPr>
          <w:rFonts w:ascii="Times New Roman" w:eastAsia="Times New Roman" w:hAnsi="Times New Roman" w:cs="Times New Roman"/>
          <w:sz w:val="18"/>
          <w:szCs w:val="18"/>
          <w:highlight w:val="yellow"/>
          <w:lang w:eastAsia="ru-RU"/>
        </w:rPr>
        <w:t xml:space="preserve">ЫЕ РЕЗУЛЬТАТЫ ОСВОЕНИЯ </w:t>
      </w:r>
      <w:r>
        <w:rPr>
          <w:rFonts w:ascii="Times New Roman" w:eastAsia="Times New Roman" w:hAnsi="Times New Roman" w:cs="Times New Roman"/>
          <w:sz w:val="18"/>
          <w:szCs w:val="18"/>
          <w:highlight w:val="yellow"/>
          <w:lang w:eastAsia="ru-RU"/>
        </w:rPr>
        <w:t xml:space="preserve"> ПРОГРАММЫ</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
    <w:p w:rsidR="009C3F1B" w:rsidRDefault="000F37E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результате освоения </w:t>
      </w:r>
      <w:r w:rsidR="009C3F1B">
        <w:rPr>
          <w:rFonts w:ascii="Times New Roman" w:eastAsia="Times New Roman" w:hAnsi="Times New Roman" w:cs="Times New Roman"/>
          <w:sz w:val="18"/>
          <w:szCs w:val="18"/>
          <w:lang w:eastAsia="ru-RU"/>
        </w:rPr>
        <w:t xml:space="preserve"> </w:t>
      </w:r>
      <w:proofErr w:type="gramStart"/>
      <w:r w:rsidR="009C3F1B">
        <w:rPr>
          <w:rFonts w:ascii="Times New Roman" w:eastAsia="Times New Roman" w:hAnsi="Times New Roman" w:cs="Times New Roman"/>
          <w:sz w:val="18"/>
          <w:szCs w:val="18"/>
          <w:lang w:eastAsia="ru-RU"/>
        </w:rPr>
        <w:t>программы</w:t>
      </w:r>
      <w:proofErr w:type="gramEnd"/>
      <w:r w:rsidR="009C3F1B">
        <w:rPr>
          <w:rFonts w:ascii="Times New Roman" w:eastAsia="Times New Roman" w:hAnsi="Times New Roman" w:cs="Times New Roman"/>
          <w:sz w:val="18"/>
          <w:szCs w:val="18"/>
          <w:lang w:eastAsia="ru-RU"/>
        </w:rPr>
        <w:t xml:space="preserve"> обучающиеся должны знать:</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Правила дорожного движения, основы законодательства в сфере дорожного движения;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правила обязательного страхования гражданской ответственности владельцев транспортных средств;</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безопасного управления транспортными средствами;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цели и задачи управления системами «водитель – автом</w:t>
      </w:r>
      <w:r w:rsidR="00044468">
        <w:rPr>
          <w:rFonts w:ascii="Times New Roman" w:eastAsia="Times New Roman" w:hAnsi="Times New Roman" w:cs="Times New Roman"/>
          <w:sz w:val="18"/>
          <w:szCs w:val="18"/>
          <w:lang w:eastAsia="ru-RU"/>
        </w:rPr>
        <w:t xml:space="preserve">обиль – дорога» </w:t>
      </w:r>
      <w:r>
        <w:rPr>
          <w:rFonts w:ascii="Times New Roman" w:eastAsia="Times New Roman" w:hAnsi="Times New Roman" w:cs="Times New Roman"/>
          <w:sz w:val="18"/>
          <w:szCs w:val="18"/>
          <w:lang w:eastAsia="ru-RU"/>
        </w:rPr>
        <w:t xml:space="preserve"> и «водитель – автомобиль»;</w:t>
      </w:r>
      <w:proofErr w:type="gramEnd"/>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особенности наблюдения за дорожной обстановкой и порядок осмотра дорожной  ситуации;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способы контроля  безопасной дистанции и бокового интервала;</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вызова аварийных и спасательных служб;</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обеспечения безопасности наиболее уязвимых участников дорожного движения: пешеходов, велосипедистов;</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обеспечения детской пассажирской безопасности;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проблемы, связанные с сознательным нарушением правил дорожного движения водителями транспортных средств и их последствиями;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правовые аспекты (права, обязанности и ответственность) оказания первой помощи;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современные рекомендации по оказанию первой помощи;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методики и последовательность действий по оказанию первой помощи;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состав аптечки первой помощи (автомобильной) и </w:t>
      </w:r>
      <w:r w:rsidR="000F37EB">
        <w:rPr>
          <w:rFonts w:ascii="Times New Roman" w:eastAsia="Times New Roman" w:hAnsi="Times New Roman" w:cs="Times New Roman"/>
          <w:sz w:val="18"/>
          <w:szCs w:val="18"/>
          <w:lang w:eastAsia="ru-RU"/>
        </w:rPr>
        <w:t xml:space="preserve">правила использования  </w:t>
      </w:r>
      <w:r>
        <w:rPr>
          <w:rFonts w:ascii="Times New Roman" w:eastAsia="Times New Roman" w:hAnsi="Times New Roman" w:cs="Times New Roman"/>
          <w:sz w:val="18"/>
          <w:szCs w:val="18"/>
          <w:lang w:eastAsia="ru-RU"/>
        </w:rPr>
        <w:t>ее компонентов.</w:t>
      </w:r>
    </w:p>
    <w:p w:rsidR="009C3F1B" w:rsidRDefault="000F37EB" w:rsidP="009C3F1B">
      <w:pPr>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результате освоения</w:t>
      </w:r>
      <w:r w:rsidR="009C3F1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proofErr w:type="gramStart"/>
      <w:r w:rsidR="009C3F1B">
        <w:rPr>
          <w:rFonts w:ascii="Times New Roman" w:eastAsia="Times New Roman" w:hAnsi="Times New Roman" w:cs="Times New Roman"/>
          <w:sz w:val="18"/>
          <w:szCs w:val="18"/>
          <w:lang w:eastAsia="ru-RU"/>
        </w:rPr>
        <w:t>программы</w:t>
      </w:r>
      <w:proofErr w:type="gramEnd"/>
      <w:r w:rsidR="009C3F1B">
        <w:rPr>
          <w:rFonts w:ascii="Times New Roman" w:eastAsia="Times New Roman" w:hAnsi="Times New Roman" w:cs="Times New Roman"/>
          <w:sz w:val="18"/>
          <w:szCs w:val="18"/>
          <w:lang w:eastAsia="ru-RU"/>
        </w:rPr>
        <w:t xml:space="preserve"> обучающиеся должны уметь:</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безопасно и эффективно управлять транспортным средством (составом транспортных средств) в различных условиях  движения;</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соблюдать Правила дорожного движения при управлении транспортным средством (составом транспортных средств);</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 эмоциональным состоянием;</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конструктивно разрешать противоречия и конфликты, возникающие                        в дорожном движении;</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выполнять ежедневное техническое обслуживание транспортного средства (состава транспортных средств);</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устранять мелкие неисправности в процессе эксплуатации транспортного средства (состава транспортных средств);</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обеспечивать безопасную посадку и высадку пассажиров, их перевозку, либо прием, размещение и перевозку грузов;</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выбирать безопасные скорость, дистанцию и интервал в различных условиях движения;</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зеркала заднего вида при маневрировании;</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своевременно принимать правильные решения и уверен</w:t>
      </w:r>
      <w:r w:rsidR="00AB1836">
        <w:rPr>
          <w:rFonts w:ascii="Times New Roman" w:eastAsia="Times New Roman" w:hAnsi="Times New Roman" w:cs="Times New Roman"/>
          <w:sz w:val="18"/>
          <w:szCs w:val="18"/>
          <w:lang w:eastAsia="ru-RU"/>
        </w:rPr>
        <w:t>но действовать</w:t>
      </w:r>
      <w:r>
        <w:rPr>
          <w:rFonts w:ascii="Times New Roman" w:eastAsia="Times New Roman" w:hAnsi="Times New Roman" w:cs="Times New Roman"/>
          <w:sz w:val="18"/>
          <w:szCs w:val="18"/>
          <w:lang w:eastAsia="ru-RU"/>
        </w:rPr>
        <w:t xml:space="preserve">  в сложных и  опасных дорожных ситуациях;</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выполнять мероприятия по оказанию первой помощи </w:t>
      </w:r>
      <w:proofErr w:type="spellStart"/>
      <w:r w:rsidR="00AB1836">
        <w:rPr>
          <w:rFonts w:ascii="Times New Roman" w:eastAsia="Times New Roman" w:hAnsi="Times New Roman" w:cs="Times New Roman"/>
          <w:sz w:val="18"/>
          <w:szCs w:val="18"/>
          <w:lang w:eastAsia="ru-RU"/>
        </w:rPr>
        <w:t>пострадавш</w:t>
      </w:r>
      <w:proofErr w:type="spellEnd"/>
      <w:r>
        <w:rPr>
          <w:rFonts w:ascii="Times New Roman" w:eastAsia="Times New Roman" w:hAnsi="Times New Roman" w:cs="Times New Roman"/>
          <w:sz w:val="18"/>
          <w:szCs w:val="18"/>
          <w:lang w:eastAsia="ru-RU"/>
        </w:rPr>
        <w:t xml:space="preserve">    в дорожно-транспортном  происшествии;</w:t>
      </w:r>
    </w:p>
    <w:p w:rsidR="009C3F1B" w:rsidRDefault="009C3F1B" w:rsidP="009C3F1B">
      <w:pPr>
        <w:tabs>
          <w:tab w:val="left" w:pos="0"/>
        </w:tabs>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совершенствовать свои навыки управления транспортным средством (составом транспортных средств).</w:t>
      </w:r>
    </w:p>
    <w:p w:rsidR="009C3F1B" w:rsidRDefault="009C3F1B" w:rsidP="009C3F1B">
      <w:pPr>
        <w:spacing w:after="0" w:line="240" w:lineRule="auto"/>
        <w:rPr>
          <w:rFonts w:ascii="Times New Roman" w:eastAsia="Times New Roman" w:hAnsi="Times New Roman" w:cs="Times New Roman"/>
          <w:sz w:val="18"/>
          <w:szCs w:val="18"/>
          <w:lang w:eastAsia="ru-RU"/>
        </w:rPr>
      </w:pPr>
    </w:p>
    <w:p w:rsidR="009C3F1B" w:rsidRDefault="000F37EB" w:rsidP="009C3F1B">
      <w:pPr>
        <w:numPr>
          <w:ilvl w:val="0"/>
          <w:numId w:val="2"/>
        </w:num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УСЛОВИЯ РЕАЛИЗАЦИИ </w:t>
      </w:r>
      <w:r w:rsidR="009C3F1B">
        <w:rPr>
          <w:rFonts w:ascii="Times New Roman" w:eastAsia="Times New Roman" w:hAnsi="Times New Roman" w:cs="Times New Roman"/>
          <w:sz w:val="18"/>
          <w:szCs w:val="18"/>
          <w:lang w:eastAsia="ru-RU"/>
        </w:rPr>
        <w:t xml:space="preserve"> ПРОГРАММЫ</w:t>
      </w:r>
    </w:p>
    <w:p w:rsidR="009C3F1B" w:rsidRDefault="009C3F1B" w:rsidP="009C3F1B">
      <w:pPr>
        <w:spacing w:after="0" w:line="240" w:lineRule="auto"/>
        <w:jc w:val="center"/>
        <w:rPr>
          <w:rFonts w:ascii="Times New Roman" w:eastAsia="Times New Roman" w:hAnsi="Times New Roman" w:cs="Times New Roman"/>
          <w:sz w:val="18"/>
          <w:szCs w:val="18"/>
          <w:lang w:eastAsia="ru-RU"/>
        </w:rPr>
      </w:pPr>
    </w:p>
    <w:p w:rsidR="009C3F1B" w:rsidRDefault="009C3F1B" w:rsidP="009C3F1B">
      <w:pPr>
        <w:tabs>
          <w:tab w:val="right" w:pos="10205"/>
        </w:tabs>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5.1. Организационно-педагогичес</w:t>
      </w:r>
      <w:r w:rsidR="000F37EB">
        <w:rPr>
          <w:rFonts w:ascii="Times New Roman" w:eastAsia="Times New Roman" w:hAnsi="Times New Roman" w:cs="Times New Roman"/>
          <w:sz w:val="18"/>
          <w:szCs w:val="18"/>
          <w:lang w:eastAsia="ru-RU"/>
        </w:rPr>
        <w:t xml:space="preserve">кие условия реализации </w:t>
      </w:r>
      <w:r>
        <w:rPr>
          <w:rFonts w:ascii="Times New Roman" w:eastAsia="Times New Roman" w:hAnsi="Times New Roman" w:cs="Times New Roman"/>
          <w:sz w:val="18"/>
          <w:szCs w:val="18"/>
          <w:lang w:eastAsia="ru-RU"/>
        </w:rPr>
        <w:t xml:space="preserve"> программы должны о</w:t>
      </w:r>
      <w:r w:rsidR="000F37EB">
        <w:rPr>
          <w:rFonts w:ascii="Times New Roman" w:eastAsia="Times New Roman" w:hAnsi="Times New Roman" w:cs="Times New Roman"/>
          <w:sz w:val="18"/>
          <w:szCs w:val="18"/>
          <w:lang w:eastAsia="ru-RU"/>
        </w:rPr>
        <w:t xml:space="preserve">беспечивать реализацию </w:t>
      </w:r>
      <w:r>
        <w:rPr>
          <w:rFonts w:ascii="Times New Roman" w:eastAsia="Times New Roman" w:hAnsi="Times New Roman" w:cs="Times New Roman"/>
          <w:sz w:val="18"/>
          <w:szCs w:val="18"/>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w:t>
      </w:r>
      <w:r w:rsidR="000F37EB">
        <w:rPr>
          <w:rFonts w:ascii="Times New Roman" w:eastAsia="Times New Roman" w:hAnsi="Times New Roman" w:cs="Times New Roman"/>
          <w:sz w:val="18"/>
          <w:szCs w:val="18"/>
          <w:lang w:eastAsia="ru-RU"/>
        </w:rPr>
        <w:t xml:space="preserve">ов обучения  </w:t>
      </w:r>
      <w:r>
        <w:rPr>
          <w:rFonts w:ascii="Times New Roman" w:eastAsia="Times New Roman" w:hAnsi="Times New Roman" w:cs="Times New Roman"/>
          <w:sz w:val="18"/>
          <w:szCs w:val="18"/>
          <w:lang w:eastAsia="ru-RU"/>
        </w:rPr>
        <w:t>и</w:t>
      </w:r>
      <w:r w:rsidR="000F37E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воспитания возрастным, психофизическим особенностям, склонностям, способностям, интересам и потребностям обучающихся.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9C3F1B" w:rsidRDefault="009C3F1B" w:rsidP="009C3F1B">
      <w:pPr>
        <w:shd w:val="clear" w:color="auto" w:fill="FFFFFF"/>
        <w:spacing w:after="0" w:line="360" w:lineRule="auto"/>
        <w:ind w:firstLine="709"/>
        <w:jc w:val="both"/>
        <w:rPr>
          <w:rFonts w:ascii="Times New Roman" w:eastAsia="Calibri" w:hAnsi="Times New Roman" w:cs="Times New Roman"/>
          <w:sz w:val="18"/>
          <w:szCs w:val="18"/>
          <w:shd w:val="clear" w:color="auto" w:fill="FFFFFF"/>
        </w:rPr>
      </w:pPr>
      <w:r>
        <w:rPr>
          <w:rFonts w:ascii="Times New Roman" w:eastAsia="Times New Roman" w:hAnsi="Times New Roman" w:cs="Times New Roman"/>
          <w:sz w:val="18"/>
          <w:szCs w:val="18"/>
          <w:lang w:eastAsia="ru-RU"/>
        </w:rPr>
        <w:t>Наполняемость учебн</w:t>
      </w:r>
      <w:r w:rsidR="000F37EB">
        <w:rPr>
          <w:rFonts w:ascii="Times New Roman" w:eastAsia="Times New Roman" w:hAnsi="Times New Roman" w:cs="Times New Roman"/>
          <w:sz w:val="18"/>
          <w:szCs w:val="18"/>
          <w:lang w:eastAsia="ru-RU"/>
        </w:rPr>
        <w:t>ой группы не должна превышать 30</w:t>
      </w:r>
      <w:r>
        <w:rPr>
          <w:rFonts w:ascii="Times New Roman" w:eastAsia="Times New Roman" w:hAnsi="Times New Roman" w:cs="Times New Roman"/>
          <w:sz w:val="18"/>
          <w:szCs w:val="18"/>
          <w:lang w:eastAsia="ru-RU"/>
        </w:rPr>
        <w:t xml:space="preserve"> человек. </w:t>
      </w:r>
    </w:p>
    <w:p w:rsidR="009C3F1B" w:rsidRDefault="009C3F1B" w:rsidP="009C3F1B">
      <w:pPr>
        <w:shd w:val="clear" w:color="auto" w:fill="FFFFFF"/>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9C3F1B" w:rsidRDefault="009C3F1B" w:rsidP="009C3F1B">
      <w:pPr>
        <w:shd w:val="clear" w:color="auto" w:fill="FFFFFF"/>
        <w:spacing w:after="0" w:line="360" w:lineRule="auto"/>
        <w:ind w:firstLine="709"/>
        <w:jc w:val="both"/>
        <w:rPr>
          <w:rFonts w:ascii="Times New Roman" w:eastAsia="Times New Roman" w:hAnsi="Times New Roman" w:cs="Times New Roman"/>
          <w:spacing w:val="-9"/>
          <w:sz w:val="18"/>
          <w:szCs w:val="18"/>
          <w:lang w:eastAsia="ru-RU"/>
        </w:rPr>
      </w:pPr>
      <w:r>
        <w:rPr>
          <w:rFonts w:ascii="Times New Roman" w:eastAsia="Times New Roman" w:hAnsi="Times New Roman" w:cs="Times New Roman"/>
          <w:spacing w:val="-2"/>
          <w:sz w:val="18"/>
          <w:szCs w:val="18"/>
          <w:lang w:eastAsia="ru-RU"/>
        </w:rPr>
        <w:t>Расчетная формула для определения общего числа учебных кабинетов</w:t>
      </w:r>
      <w:r>
        <w:rPr>
          <w:rFonts w:ascii="Times New Roman" w:eastAsia="Times New Roman" w:hAnsi="Times New Roman" w:cs="Times New Roman"/>
          <w:spacing w:val="-6"/>
          <w:sz w:val="18"/>
          <w:szCs w:val="18"/>
          <w:lang w:eastAsia="ru-RU"/>
        </w:rPr>
        <w:t xml:space="preserve"> для теоретического обучения:</w:t>
      </w:r>
    </w:p>
    <w:p w:rsidR="009C3F1B" w:rsidRDefault="009C3F1B" w:rsidP="009C3F1B">
      <w:pPr>
        <w:shd w:val="clear" w:color="auto" w:fill="FFFFFF"/>
        <w:spacing w:after="0" w:line="360" w:lineRule="auto"/>
        <w:ind w:firstLine="709"/>
        <w:jc w:val="center"/>
        <w:rPr>
          <w:rFonts w:ascii="Times New Roman" w:eastAsia="Times New Roman" w:hAnsi="Times New Roman" w:cs="Times New Roman"/>
          <w:spacing w:val="-4"/>
          <w:sz w:val="18"/>
          <w:szCs w:val="18"/>
          <w:vertAlign w:val="subscript"/>
          <w:lang w:eastAsia="ru-RU"/>
        </w:rPr>
      </w:pPr>
      <w:proofErr w:type="gramStart"/>
      <w:r>
        <w:rPr>
          <w:rFonts w:ascii="Times New Roman" w:eastAsia="Times New Roman" w:hAnsi="Times New Roman" w:cs="Times New Roman"/>
          <w:spacing w:val="-4"/>
          <w:sz w:val="18"/>
          <w:szCs w:val="18"/>
          <w:lang w:eastAsia="ru-RU"/>
        </w:rPr>
        <w:t>П</w:t>
      </w:r>
      <w:proofErr w:type="gramEnd"/>
      <w:r>
        <w:rPr>
          <w:rFonts w:ascii="Times New Roman" w:eastAsia="Times New Roman" w:hAnsi="Times New Roman" w:cs="Times New Roman"/>
          <w:spacing w:val="-4"/>
          <w:sz w:val="18"/>
          <w:szCs w:val="18"/>
          <w:lang w:eastAsia="ru-RU"/>
        </w:rPr>
        <w:t xml:space="preserve">= </w:t>
      </w:r>
      <m:oMath>
        <m:f>
          <m:fPr>
            <m:ctrlPr>
              <w:rPr>
                <w:rFonts w:ascii="Cambria Math" w:hAnsi="Cambria Math"/>
                <w:i/>
                <w:spacing w:val="-4"/>
                <w:sz w:val="18"/>
                <w:szCs w:val="18"/>
                <w:vertAlign w:val="subscript"/>
              </w:rPr>
            </m:ctrlPr>
          </m:fPr>
          <m:num>
            <m:r>
              <w:rPr>
                <w:rFonts w:ascii="Cambria Math" w:hAnsi="Cambria Math"/>
                <w:spacing w:val="-4"/>
                <w:sz w:val="18"/>
                <w:szCs w:val="18"/>
                <w:vertAlign w:val="subscript"/>
              </w:rPr>
              <m:t xml:space="preserve">Р гр * </m:t>
            </m:r>
            <m:r>
              <w:rPr>
                <w:rFonts w:ascii="Cambria Math" w:hAnsi="Cambria Math"/>
                <w:spacing w:val="-4"/>
                <w:sz w:val="18"/>
                <w:szCs w:val="18"/>
                <w:vertAlign w:val="subscript"/>
                <w:lang w:val="en-US"/>
              </w:rPr>
              <m:t>n</m:t>
            </m:r>
          </m:num>
          <m:den>
            <m:r>
              <w:rPr>
                <w:rFonts w:ascii="Cambria Math" w:hAnsi="Cambria Math"/>
                <w:spacing w:val="-4"/>
                <w:sz w:val="18"/>
                <w:szCs w:val="18"/>
                <w:vertAlign w:val="subscript"/>
              </w:rPr>
              <m:t xml:space="preserve"> 0,75 * Ф пом </m:t>
            </m:r>
          </m:den>
        </m:f>
      </m:oMath>
      <w:r>
        <w:rPr>
          <w:rFonts w:ascii="Times New Roman" w:eastAsia="Times New Roman" w:hAnsi="Times New Roman" w:cs="Times New Roman"/>
          <w:spacing w:val="-4"/>
          <w:sz w:val="18"/>
          <w:szCs w:val="18"/>
          <w:vertAlign w:val="subscript"/>
          <w:lang w:eastAsia="ru-RU"/>
        </w:rPr>
        <w:t xml:space="preserve"> ; </w:t>
      </w:r>
    </w:p>
    <w:p w:rsidR="009C3F1B" w:rsidRDefault="009C3F1B" w:rsidP="009C3F1B">
      <w:pPr>
        <w:shd w:val="clear" w:color="auto" w:fill="FFFFFF"/>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pacing w:val="-4"/>
          <w:sz w:val="18"/>
          <w:szCs w:val="18"/>
          <w:lang w:eastAsia="ru-RU"/>
        </w:rPr>
        <w:t xml:space="preserve">где </w:t>
      </w:r>
      <w:proofErr w:type="gramStart"/>
      <w:r>
        <w:rPr>
          <w:rFonts w:ascii="Times New Roman" w:eastAsia="Times New Roman" w:hAnsi="Times New Roman" w:cs="Times New Roman"/>
          <w:spacing w:val="-4"/>
          <w:sz w:val="18"/>
          <w:szCs w:val="18"/>
          <w:lang w:eastAsia="ru-RU"/>
        </w:rPr>
        <w:t>П</w:t>
      </w:r>
      <w:proofErr w:type="gramEnd"/>
      <w:r>
        <w:rPr>
          <w:rFonts w:ascii="Times New Roman" w:eastAsia="Times New Roman" w:hAnsi="Times New Roman" w:cs="Times New Roman"/>
          <w:spacing w:val="-4"/>
          <w:sz w:val="18"/>
          <w:szCs w:val="18"/>
          <w:lang w:eastAsia="ru-RU"/>
        </w:rPr>
        <w:t xml:space="preserve"> – число необходимых помещений;</w:t>
      </w:r>
    </w:p>
    <w:p w:rsidR="009C3F1B" w:rsidRDefault="009C3F1B" w:rsidP="009C3F1B">
      <w:pPr>
        <w:shd w:val="clear" w:color="auto" w:fill="FFFFFF"/>
        <w:spacing w:after="0" w:line="360" w:lineRule="auto"/>
        <w:ind w:firstLine="709"/>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pacing w:val="-6"/>
          <w:sz w:val="18"/>
          <w:szCs w:val="18"/>
          <w:lang w:eastAsia="ru-RU"/>
        </w:rPr>
        <w:t>Р</w:t>
      </w:r>
      <w:r>
        <w:rPr>
          <w:rFonts w:ascii="Times New Roman" w:eastAsia="Times New Roman" w:hAnsi="Times New Roman" w:cs="Times New Roman"/>
          <w:spacing w:val="-6"/>
          <w:sz w:val="18"/>
          <w:szCs w:val="18"/>
          <w:vertAlign w:val="subscript"/>
          <w:lang w:eastAsia="ru-RU"/>
        </w:rPr>
        <w:t>гр</w:t>
      </w:r>
      <w:proofErr w:type="spellEnd"/>
      <w:r>
        <w:rPr>
          <w:rFonts w:ascii="Times New Roman" w:eastAsia="Times New Roman" w:hAnsi="Times New Roman" w:cs="Times New Roman"/>
          <w:spacing w:val="-6"/>
          <w:sz w:val="18"/>
          <w:szCs w:val="18"/>
          <w:lang w:eastAsia="ru-RU"/>
        </w:rPr>
        <w:t xml:space="preserve"> – расчетное учебное время полного курса теоретического обучения </w:t>
      </w:r>
      <w:r>
        <w:rPr>
          <w:rFonts w:ascii="Times New Roman" w:eastAsia="Times New Roman" w:hAnsi="Times New Roman" w:cs="Times New Roman"/>
          <w:spacing w:val="-7"/>
          <w:sz w:val="18"/>
          <w:szCs w:val="18"/>
          <w:lang w:eastAsia="ru-RU"/>
        </w:rPr>
        <w:t xml:space="preserve">на одну группу, в часах; </w:t>
      </w:r>
    </w:p>
    <w:p w:rsidR="009C3F1B" w:rsidRDefault="009C3F1B" w:rsidP="009C3F1B">
      <w:pPr>
        <w:shd w:val="clear" w:color="auto" w:fill="FFFFFF"/>
        <w:spacing w:after="0" w:line="360" w:lineRule="auto"/>
        <w:ind w:firstLine="709"/>
        <w:jc w:val="both"/>
        <w:rPr>
          <w:rFonts w:ascii="Times New Roman" w:eastAsia="Times New Roman" w:hAnsi="Times New Roman" w:cs="Times New Roman"/>
          <w:spacing w:val="-5"/>
          <w:sz w:val="18"/>
          <w:szCs w:val="18"/>
          <w:lang w:eastAsia="ru-RU"/>
        </w:rPr>
      </w:pPr>
      <w:r>
        <w:rPr>
          <w:rFonts w:ascii="Times New Roman" w:eastAsia="Times New Roman" w:hAnsi="Times New Roman" w:cs="Times New Roman"/>
          <w:i/>
          <w:spacing w:val="-5"/>
          <w:sz w:val="18"/>
          <w:szCs w:val="18"/>
          <w:lang w:val="en-US" w:eastAsia="ru-RU"/>
        </w:rPr>
        <w:t>n</w:t>
      </w:r>
      <w:r>
        <w:rPr>
          <w:rFonts w:ascii="Times New Roman" w:eastAsia="Times New Roman" w:hAnsi="Times New Roman" w:cs="Times New Roman"/>
          <w:spacing w:val="-5"/>
          <w:sz w:val="18"/>
          <w:szCs w:val="18"/>
          <w:lang w:eastAsia="ru-RU"/>
        </w:rPr>
        <w:t xml:space="preserve"> – </w:t>
      </w:r>
      <w:proofErr w:type="gramStart"/>
      <w:r>
        <w:rPr>
          <w:rFonts w:ascii="Times New Roman" w:eastAsia="Times New Roman" w:hAnsi="Times New Roman" w:cs="Times New Roman"/>
          <w:spacing w:val="-5"/>
          <w:sz w:val="18"/>
          <w:szCs w:val="18"/>
          <w:lang w:eastAsia="ru-RU"/>
        </w:rPr>
        <w:t>общее</w:t>
      </w:r>
      <w:proofErr w:type="gramEnd"/>
      <w:r>
        <w:rPr>
          <w:rFonts w:ascii="Times New Roman" w:eastAsia="Times New Roman" w:hAnsi="Times New Roman" w:cs="Times New Roman"/>
          <w:spacing w:val="-5"/>
          <w:sz w:val="18"/>
          <w:szCs w:val="18"/>
          <w:lang w:eastAsia="ru-RU"/>
        </w:rPr>
        <w:t xml:space="preserve"> число групп;</w:t>
      </w:r>
    </w:p>
    <w:p w:rsidR="009C3F1B" w:rsidRDefault="009C3F1B" w:rsidP="009C3F1B">
      <w:pPr>
        <w:shd w:val="clear" w:color="auto" w:fill="FFFFFF"/>
        <w:spacing w:after="0" w:line="360" w:lineRule="auto"/>
        <w:ind w:firstLine="709"/>
        <w:jc w:val="both"/>
        <w:rPr>
          <w:rFonts w:ascii="Times New Roman" w:eastAsia="Times New Roman" w:hAnsi="Times New Roman" w:cs="Times New Roman"/>
          <w:spacing w:val="-5"/>
          <w:sz w:val="18"/>
          <w:szCs w:val="18"/>
          <w:lang w:eastAsia="ru-RU"/>
        </w:rPr>
      </w:pPr>
      <w:r>
        <w:rPr>
          <w:rFonts w:ascii="Times New Roman" w:eastAsia="Times New Roman" w:hAnsi="Times New Roman" w:cs="Times New Roman"/>
          <w:spacing w:val="-5"/>
          <w:sz w:val="18"/>
          <w:szCs w:val="18"/>
          <w:highlight w:val="yellow"/>
          <w:lang w:eastAsia="ru-RU"/>
        </w:rPr>
        <w:t xml:space="preserve">0,75 – постоянный коэффициент (загрузка учебного кабинета принимается  </w:t>
      </w:r>
      <w:proofErr w:type="gramStart"/>
      <w:r>
        <w:rPr>
          <w:rFonts w:ascii="Times New Roman" w:eastAsia="Times New Roman" w:hAnsi="Times New Roman" w:cs="Times New Roman"/>
          <w:spacing w:val="-5"/>
          <w:sz w:val="18"/>
          <w:szCs w:val="18"/>
          <w:highlight w:val="yellow"/>
          <w:lang w:eastAsia="ru-RU"/>
        </w:rPr>
        <w:t>равной</w:t>
      </w:r>
      <w:proofErr w:type="gramEnd"/>
      <w:r>
        <w:rPr>
          <w:rFonts w:ascii="Times New Roman" w:eastAsia="Times New Roman" w:hAnsi="Times New Roman" w:cs="Times New Roman"/>
          <w:spacing w:val="-5"/>
          <w:sz w:val="18"/>
          <w:szCs w:val="18"/>
          <w:highlight w:val="yellow"/>
          <w:lang w:eastAsia="ru-RU"/>
        </w:rPr>
        <w:t xml:space="preserve"> 75 %);</w:t>
      </w:r>
    </w:p>
    <w:p w:rsidR="009C3F1B" w:rsidRDefault="009C3F1B" w:rsidP="009C3F1B">
      <w:pPr>
        <w:shd w:val="clear" w:color="auto" w:fill="FFFFFF"/>
        <w:spacing w:after="0" w:line="360" w:lineRule="auto"/>
        <w:ind w:firstLine="709"/>
        <w:jc w:val="both"/>
        <w:rPr>
          <w:rFonts w:ascii="Times New Roman" w:eastAsia="Times New Roman" w:hAnsi="Times New Roman" w:cs="Times New Roman"/>
          <w:spacing w:val="-2"/>
          <w:sz w:val="18"/>
          <w:szCs w:val="18"/>
          <w:lang w:eastAsia="ru-RU"/>
        </w:rPr>
      </w:pPr>
      <w:proofErr w:type="spellStart"/>
      <w:r>
        <w:rPr>
          <w:rFonts w:ascii="Times New Roman" w:eastAsia="Times New Roman" w:hAnsi="Times New Roman" w:cs="Times New Roman"/>
          <w:spacing w:val="-3"/>
          <w:sz w:val="18"/>
          <w:szCs w:val="18"/>
          <w:lang w:eastAsia="ru-RU"/>
        </w:rPr>
        <w:t>Ф</w:t>
      </w:r>
      <w:r>
        <w:rPr>
          <w:rFonts w:ascii="Times New Roman" w:eastAsia="Times New Roman" w:hAnsi="Times New Roman" w:cs="Times New Roman"/>
          <w:spacing w:val="-3"/>
          <w:sz w:val="18"/>
          <w:szCs w:val="18"/>
          <w:vertAlign w:val="subscript"/>
          <w:lang w:eastAsia="ru-RU"/>
        </w:rPr>
        <w:t>пом</w:t>
      </w:r>
      <w:proofErr w:type="spellEnd"/>
      <w:r>
        <w:rPr>
          <w:rFonts w:ascii="Times New Roman" w:eastAsia="Times New Roman" w:hAnsi="Times New Roman" w:cs="Times New Roman"/>
          <w:spacing w:val="-3"/>
          <w:sz w:val="18"/>
          <w:szCs w:val="18"/>
          <w:lang w:eastAsia="ru-RU"/>
        </w:rPr>
        <w:t xml:space="preserve"> – фонд времени использования помещения в часах.</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Обучение вождению состоит из первоначального обуче</w:t>
      </w:r>
      <w:r w:rsidR="000F37EB">
        <w:rPr>
          <w:rFonts w:ascii="Times New Roman" w:eastAsia="Times New Roman" w:hAnsi="Times New Roman" w:cs="Times New Roman"/>
          <w:sz w:val="18"/>
          <w:szCs w:val="18"/>
          <w:lang w:eastAsia="ru-RU"/>
        </w:rPr>
        <w:t xml:space="preserve">ния вождению   </w:t>
      </w:r>
      <w:r>
        <w:rPr>
          <w:rFonts w:ascii="Times New Roman" w:eastAsia="Times New Roman" w:hAnsi="Times New Roman" w:cs="Times New Roman"/>
          <w:sz w:val="18"/>
          <w:szCs w:val="18"/>
          <w:lang w:eastAsia="ru-RU"/>
        </w:rPr>
        <w:t xml:space="preserve">и обучения практическому вождению на учебных маршрутах в условиях дорожного движения.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Первоначальное обучение вождению транспортных средств должно проводиться на закрытых площадках или автодромах.</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Предрейсовые</w:t>
      </w:r>
      <w:proofErr w:type="spellEnd"/>
      <w:r>
        <w:rPr>
          <w:rFonts w:ascii="Times New Roman" w:eastAsia="Times New Roman" w:hAnsi="Times New Roman" w:cs="Times New Roman"/>
          <w:sz w:val="18"/>
          <w:szCs w:val="18"/>
          <w:lang w:eastAsia="ru-RU"/>
        </w:rPr>
        <w:t xml:space="preserve">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Транспортное средство, используемое для обучения вождению, должно соответствовать материально-техническ</w:t>
      </w:r>
      <w:r w:rsidR="00044468">
        <w:rPr>
          <w:rFonts w:ascii="Times New Roman" w:eastAsia="Times New Roman" w:hAnsi="Times New Roman" w:cs="Times New Roman"/>
          <w:sz w:val="18"/>
          <w:szCs w:val="18"/>
          <w:lang w:eastAsia="ru-RU"/>
        </w:rPr>
        <w:t xml:space="preserve">им условиям реализации </w:t>
      </w:r>
      <w:r>
        <w:rPr>
          <w:rFonts w:ascii="Times New Roman" w:eastAsia="Times New Roman" w:hAnsi="Times New Roman" w:cs="Times New Roman"/>
          <w:sz w:val="18"/>
          <w:szCs w:val="18"/>
          <w:lang w:eastAsia="ru-RU"/>
        </w:rPr>
        <w:t xml:space="preserve"> программы.</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5.2. </w:t>
      </w:r>
      <w:proofErr w:type="gramStart"/>
      <w:r>
        <w:rPr>
          <w:rFonts w:ascii="Times New Roman" w:eastAsia="Times New Roman" w:hAnsi="Times New Roman" w:cs="Times New Roman"/>
          <w:sz w:val="18"/>
          <w:szCs w:val="18"/>
          <w:lang w:eastAsia="ru-RU"/>
        </w:rPr>
        <w:t>Преподаватели учебных предметов должны иметь высшее профессиональное образование или среднее профессиональн</w:t>
      </w:r>
      <w:r w:rsidR="00044468">
        <w:rPr>
          <w:rFonts w:ascii="Times New Roman" w:eastAsia="Times New Roman" w:hAnsi="Times New Roman" w:cs="Times New Roman"/>
          <w:sz w:val="18"/>
          <w:szCs w:val="18"/>
          <w:lang w:eastAsia="ru-RU"/>
        </w:rPr>
        <w:t xml:space="preserve">ое образование </w:t>
      </w:r>
      <w:r>
        <w:rPr>
          <w:rFonts w:ascii="Times New Roman" w:eastAsia="Times New Roman" w:hAnsi="Times New Roman" w:cs="Times New Roman"/>
          <w:sz w:val="18"/>
          <w:szCs w:val="18"/>
          <w:lang w:eastAsia="ru-RU"/>
        </w:rPr>
        <w:t xml:space="preserve">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roofErr w:type="gramEnd"/>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Мастера производственного обучения должны иметь высшее профессиональное образование или среднее профессиональное</w:t>
      </w:r>
      <w:r w:rsidR="000F37EB">
        <w:rPr>
          <w:rFonts w:ascii="Times New Roman" w:eastAsia="Times New Roman" w:hAnsi="Times New Roman" w:cs="Times New Roman"/>
          <w:sz w:val="18"/>
          <w:szCs w:val="18"/>
          <w:lang w:eastAsia="ru-RU"/>
        </w:rPr>
        <w:t xml:space="preserve"> образование  </w:t>
      </w:r>
      <w:r>
        <w:rPr>
          <w:rFonts w:ascii="Times New Roman" w:eastAsia="Times New Roman" w:hAnsi="Times New Roman" w:cs="Times New Roman"/>
          <w:sz w:val="18"/>
          <w:szCs w:val="18"/>
          <w:lang w:eastAsia="ru-RU"/>
        </w:rPr>
        <w:t>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данной категории, подкатегории.</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roofErr w:type="gramEnd"/>
    </w:p>
    <w:p w:rsidR="009C3F1B" w:rsidRDefault="009C3F1B" w:rsidP="009C3F1B">
      <w:pPr>
        <w:numPr>
          <w:ilvl w:val="1"/>
          <w:numId w:val="4"/>
        </w:numPr>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highlight w:val="yellow"/>
          <w:lang w:eastAsia="ru-RU"/>
        </w:rPr>
        <w:t>Инфо</w:t>
      </w:r>
      <w:r>
        <w:rPr>
          <w:rFonts w:ascii="Times New Roman" w:eastAsia="Times New Roman" w:hAnsi="Times New Roman" w:cs="Times New Roman"/>
          <w:sz w:val="18"/>
          <w:szCs w:val="18"/>
          <w:lang w:eastAsia="ru-RU"/>
        </w:rPr>
        <w:t>рмационно-методичес</w:t>
      </w:r>
      <w:r w:rsidR="00AB1836">
        <w:rPr>
          <w:rFonts w:ascii="Times New Roman" w:eastAsia="Times New Roman" w:hAnsi="Times New Roman" w:cs="Times New Roman"/>
          <w:sz w:val="18"/>
          <w:szCs w:val="18"/>
          <w:lang w:eastAsia="ru-RU"/>
        </w:rPr>
        <w:t xml:space="preserve">кие условия реализации </w:t>
      </w:r>
      <w:r>
        <w:rPr>
          <w:rFonts w:ascii="Times New Roman" w:eastAsia="Times New Roman" w:hAnsi="Times New Roman" w:cs="Times New Roman"/>
          <w:sz w:val="18"/>
          <w:szCs w:val="18"/>
          <w:lang w:eastAsia="ru-RU"/>
        </w:rPr>
        <w:t xml:space="preserve"> программы включают: </w:t>
      </w:r>
    </w:p>
    <w:p w:rsidR="009C3F1B" w:rsidRDefault="009C3F1B" w:rsidP="009C3F1B">
      <w:pPr>
        <w:spacing w:after="0" w:line="360" w:lineRule="auto"/>
        <w:ind w:left="720"/>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учебный план;</w:t>
      </w:r>
    </w:p>
    <w:p w:rsidR="009C3F1B" w:rsidRDefault="009C3F1B" w:rsidP="009C3F1B">
      <w:pPr>
        <w:spacing w:after="0" w:line="360" w:lineRule="auto"/>
        <w:ind w:left="720"/>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календарный учебный график;</w:t>
      </w:r>
    </w:p>
    <w:p w:rsidR="009C3F1B" w:rsidRDefault="009C3F1B" w:rsidP="009C3F1B">
      <w:pPr>
        <w:spacing w:after="0" w:line="360" w:lineRule="auto"/>
        <w:ind w:left="720"/>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рабочие программы учебных предметов;</w:t>
      </w:r>
    </w:p>
    <w:p w:rsidR="009C3F1B" w:rsidRDefault="009C3F1B" w:rsidP="009C3F1B">
      <w:pPr>
        <w:spacing w:after="0" w:line="360" w:lineRule="auto"/>
        <w:ind w:firstLine="7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методические материалы и разработки;</w:t>
      </w:r>
    </w:p>
    <w:p w:rsidR="009C3F1B" w:rsidRDefault="009C3F1B" w:rsidP="009C3F1B">
      <w:pPr>
        <w:spacing w:after="0" w:line="360" w:lineRule="auto"/>
        <w:ind w:firstLine="7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расписание занятий.</w:t>
      </w:r>
    </w:p>
    <w:p w:rsidR="009C3F1B" w:rsidRDefault="009C3F1B" w:rsidP="009C3F1B">
      <w:pPr>
        <w:numPr>
          <w:ilvl w:val="1"/>
          <w:numId w:val="4"/>
        </w:numPr>
        <w:spacing w:after="0" w:line="36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Материально-техничес</w:t>
      </w:r>
      <w:r w:rsidR="00AB1836">
        <w:rPr>
          <w:rFonts w:ascii="Times New Roman" w:eastAsia="Times New Roman" w:hAnsi="Times New Roman" w:cs="Times New Roman"/>
          <w:sz w:val="18"/>
          <w:szCs w:val="18"/>
          <w:lang w:eastAsia="ru-RU"/>
        </w:rPr>
        <w:t xml:space="preserve">кие условия реализации </w:t>
      </w:r>
      <w:r>
        <w:rPr>
          <w:rFonts w:ascii="Times New Roman" w:eastAsia="Times New Roman" w:hAnsi="Times New Roman" w:cs="Times New Roman"/>
          <w:sz w:val="18"/>
          <w:szCs w:val="18"/>
          <w:lang w:eastAsia="ru-RU"/>
        </w:rPr>
        <w:t xml:space="preserve"> программы</w:t>
      </w:r>
    </w:p>
    <w:p w:rsidR="009C3F1B" w:rsidRDefault="009C3F1B" w:rsidP="009C3F1B">
      <w:pPr>
        <w:spacing w:after="0" w:line="36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включают:</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Pr>
          <w:rFonts w:ascii="Times New Roman" w:eastAsia="Times New Roman" w:hAnsi="Times New Roman" w:cs="Times New Roman"/>
          <w:sz w:val="18"/>
          <w:szCs w:val="18"/>
          <w:lang w:eastAsia="ru-RU"/>
        </w:rPr>
        <w:t>саморегуляции</w:t>
      </w:r>
      <w:proofErr w:type="spellEnd"/>
      <w:r>
        <w:rPr>
          <w:rFonts w:ascii="Times New Roman" w:eastAsia="Times New Roman" w:hAnsi="Times New Roman" w:cs="Times New Roman"/>
          <w:sz w:val="18"/>
          <w:szCs w:val="18"/>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Pr>
          <w:rFonts w:ascii="Times New Roman" w:eastAsia="Times New Roman" w:hAnsi="Times New Roman" w:cs="Times New Roman"/>
          <w:sz w:val="18"/>
          <w:szCs w:val="18"/>
          <w:lang w:eastAsia="ru-RU"/>
        </w:rPr>
        <w:t>ств пр</w:t>
      </w:r>
      <w:proofErr w:type="gramEnd"/>
      <w:r>
        <w:rPr>
          <w:rFonts w:ascii="Times New Roman" w:eastAsia="Times New Roman" w:hAnsi="Times New Roman" w:cs="Times New Roman"/>
          <w:sz w:val="18"/>
          <w:szCs w:val="18"/>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rFonts w:ascii="Times New Roman" w:eastAsia="Times New Roman" w:hAnsi="Times New Roman" w:cs="Times New Roman"/>
          <w:sz w:val="18"/>
          <w:szCs w:val="18"/>
          <w:lang w:eastAsia="ru-RU"/>
        </w:rPr>
        <w:t>монотоноустойчивость</w:t>
      </w:r>
      <w:proofErr w:type="spellEnd"/>
      <w:r>
        <w:rPr>
          <w:rFonts w:ascii="Times New Roman" w:eastAsia="Times New Roman" w:hAnsi="Times New Roman" w:cs="Times New Roman"/>
          <w:sz w:val="18"/>
          <w:szCs w:val="18"/>
          <w:lang w:eastAsia="ru-RU"/>
        </w:rPr>
        <w:t>).</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АПК для формирования у водителей навыков </w:t>
      </w:r>
      <w:proofErr w:type="spellStart"/>
      <w:r>
        <w:rPr>
          <w:rFonts w:ascii="Times New Roman" w:eastAsia="Times New Roman" w:hAnsi="Times New Roman" w:cs="Times New Roman"/>
          <w:sz w:val="18"/>
          <w:szCs w:val="18"/>
          <w:lang w:eastAsia="ru-RU"/>
        </w:rPr>
        <w:t>саморегуляции</w:t>
      </w:r>
      <w:proofErr w:type="spellEnd"/>
      <w:r>
        <w:rPr>
          <w:rFonts w:ascii="Times New Roman" w:eastAsia="Times New Roman" w:hAnsi="Times New Roman" w:cs="Times New Roman"/>
          <w:sz w:val="18"/>
          <w:szCs w:val="18"/>
          <w:lang w:eastAsia="ru-RU"/>
        </w:rPr>
        <w:t xml:space="preserve"> психоэмоционального состояния должны предоставлять возможности для обучения </w:t>
      </w:r>
      <w:proofErr w:type="spellStart"/>
      <w:r>
        <w:rPr>
          <w:rFonts w:ascii="Times New Roman" w:eastAsia="Times New Roman" w:hAnsi="Times New Roman" w:cs="Times New Roman"/>
          <w:sz w:val="18"/>
          <w:szCs w:val="18"/>
          <w:lang w:eastAsia="ru-RU"/>
        </w:rPr>
        <w:t>саморегуляции</w:t>
      </w:r>
      <w:proofErr w:type="spellEnd"/>
      <w:r>
        <w:rPr>
          <w:rFonts w:ascii="Times New Roman" w:eastAsia="Times New Roman" w:hAnsi="Times New Roman" w:cs="Times New Roman"/>
          <w:sz w:val="18"/>
          <w:szCs w:val="18"/>
          <w:lang w:eastAsia="ru-RU"/>
        </w:rPr>
        <w:t xml:space="preserve"> при наиболее часто встречающихся состояниях: эмоциональной напряженности, </w:t>
      </w:r>
      <w:proofErr w:type="spellStart"/>
      <w:r>
        <w:rPr>
          <w:rFonts w:ascii="Times New Roman" w:eastAsia="Times New Roman" w:hAnsi="Times New Roman" w:cs="Times New Roman"/>
          <w:sz w:val="18"/>
          <w:szCs w:val="18"/>
          <w:lang w:eastAsia="ru-RU"/>
        </w:rPr>
        <w:t>монотонии</w:t>
      </w:r>
      <w:proofErr w:type="spellEnd"/>
      <w:r>
        <w:rPr>
          <w:rFonts w:ascii="Times New Roman" w:eastAsia="Times New Roman" w:hAnsi="Times New Roman" w:cs="Times New Roman"/>
          <w:sz w:val="18"/>
          <w:szCs w:val="18"/>
          <w:lang w:eastAsia="ru-RU"/>
        </w:rPr>
        <w:t>, утомлении, стрессе и тренировке свойств внимания (концентрации, распределения).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Аппаратно-программный комплекс должен обеспечивать защиту персональных данных. </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Тренажеры, используемые в учебном процессе, должны обеспечивать:</w:t>
      </w:r>
    </w:p>
    <w:p w:rsidR="009C3F1B" w:rsidRDefault="009C3F1B" w:rsidP="009C3F1B">
      <w:pPr>
        <w:spacing w:after="0" w:line="36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9C3F1B" w:rsidRDefault="009C3F1B" w:rsidP="009C3F1B">
      <w:pPr>
        <w:spacing w:after="0" w:line="36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Расчет количества необходимых механических транспортных средств осуществляется по формуле:</w:t>
      </w:r>
    </w:p>
    <w:p w:rsidR="009C3F1B" w:rsidRDefault="009C3F1B" w:rsidP="009C3F1B">
      <w:pPr>
        <w:spacing w:after="0" w:line="360" w:lineRule="auto"/>
        <w:ind w:firstLine="709"/>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Nтс</w:t>
      </w:r>
      <w:proofErr w:type="spellEnd"/>
      <w:proofErr w:type="gramStart"/>
      <w:r>
        <w:rPr>
          <w:rFonts w:ascii="Times New Roman" w:eastAsia="Times New Roman" w:hAnsi="Times New Roman" w:cs="Times New Roman"/>
          <w:sz w:val="18"/>
          <w:szCs w:val="18"/>
          <w:lang w:eastAsia="ru-RU"/>
        </w:rPr>
        <w:t xml:space="preserve"> = </w:t>
      </w:r>
      <m:oMath>
        <m:f>
          <m:fPr>
            <m:ctrlPr>
              <w:rPr>
                <w:rFonts w:ascii="Cambria Math" w:hAnsi="Cambria Math"/>
                <w:sz w:val="18"/>
                <w:szCs w:val="18"/>
              </w:rPr>
            </m:ctrlPr>
          </m:fPr>
          <m:num>
            <m:r>
              <m:rPr>
                <m:sty m:val="p"/>
              </m:rPr>
              <w:rPr>
                <w:rFonts w:ascii="Cambria Math" w:hAnsi="Cambria Math"/>
                <w:sz w:val="18"/>
                <w:szCs w:val="18"/>
              </w:rPr>
              <m:t>Т</m:t>
            </m:r>
            <w:proofErr w:type="gramEnd"/>
            <m:r>
              <m:rPr>
                <m:sty m:val="p"/>
              </m:rPr>
              <w:rPr>
                <w:rFonts w:ascii="Cambria Math" w:hAnsi="Cambria Math"/>
                <w:sz w:val="18"/>
                <w:szCs w:val="18"/>
              </w:rPr>
              <m:t>*К</m:t>
            </m:r>
          </m:num>
          <m:den>
            <m:r>
              <m:rPr>
                <m:sty m:val="p"/>
              </m:rPr>
              <w:rPr>
                <w:rFonts w:ascii="Cambria Math" w:hAnsi="Cambria Math"/>
                <w:sz w:val="18"/>
                <w:szCs w:val="18"/>
              </w:rPr>
              <m:t>t*24,5*12</m:t>
            </m:r>
          </m:den>
        </m:f>
      </m:oMath>
      <w:r>
        <w:rPr>
          <w:rFonts w:ascii="Times New Roman" w:eastAsia="Times New Roman" w:hAnsi="Times New Roman" w:cs="Times New Roman"/>
          <w:sz w:val="18"/>
          <w:szCs w:val="18"/>
          <w:lang w:eastAsia="ru-RU"/>
        </w:rPr>
        <w:t>+1;</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где </w:t>
      </w:r>
      <w:proofErr w:type="spellStart"/>
      <w:proofErr w:type="gramStart"/>
      <w:r>
        <w:rPr>
          <w:rFonts w:ascii="Times New Roman" w:eastAsia="Times New Roman" w:hAnsi="Times New Roman" w:cs="Times New Roman"/>
          <w:sz w:val="18"/>
          <w:szCs w:val="18"/>
          <w:lang w:eastAsia="ru-RU"/>
        </w:rPr>
        <w:t>N</w:t>
      </w:r>
      <w:proofErr w:type="gramEnd"/>
      <w:r>
        <w:rPr>
          <w:rFonts w:ascii="Times New Roman" w:eastAsia="Times New Roman" w:hAnsi="Times New Roman" w:cs="Times New Roman"/>
          <w:sz w:val="18"/>
          <w:szCs w:val="18"/>
          <w:lang w:eastAsia="ru-RU"/>
        </w:rPr>
        <w:t>тс</w:t>
      </w:r>
      <w:proofErr w:type="spellEnd"/>
      <w:r>
        <w:rPr>
          <w:rFonts w:ascii="Times New Roman" w:eastAsia="Times New Roman" w:hAnsi="Times New Roman" w:cs="Times New Roman"/>
          <w:sz w:val="18"/>
          <w:szCs w:val="18"/>
          <w:lang w:eastAsia="ru-RU"/>
        </w:rPr>
        <w:t xml:space="preserve"> – количество автотранспортных средств;</w:t>
      </w:r>
      <w:r>
        <w:rPr>
          <w:rFonts w:ascii="Times New Roman" w:eastAsia="Times New Roman" w:hAnsi="Times New Roman" w:cs="Times New Roman"/>
          <w:sz w:val="18"/>
          <w:szCs w:val="18"/>
          <w:lang w:eastAsia="ru-RU"/>
        </w:rPr>
        <w:tab/>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   – количество часов вождения в соответствии с учебным планом;</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 – количество </w:t>
      </w:r>
      <w:proofErr w:type="gramStart"/>
      <w:r>
        <w:rPr>
          <w:rFonts w:ascii="Times New Roman" w:eastAsia="Times New Roman" w:hAnsi="Times New Roman" w:cs="Times New Roman"/>
          <w:sz w:val="18"/>
          <w:szCs w:val="18"/>
          <w:lang w:eastAsia="ru-RU"/>
        </w:rPr>
        <w:t>обучающихся</w:t>
      </w:r>
      <w:proofErr w:type="gramEnd"/>
      <w:r>
        <w:rPr>
          <w:rFonts w:ascii="Times New Roman" w:eastAsia="Times New Roman" w:hAnsi="Times New Roman" w:cs="Times New Roman"/>
          <w:sz w:val="18"/>
          <w:szCs w:val="18"/>
          <w:lang w:eastAsia="ru-RU"/>
        </w:rPr>
        <w:t xml:space="preserve"> в год;</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i/>
          <w:sz w:val="18"/>
          <w:szCs w:val="18"/>
          <w:lang w:eastAsia="ru-RU"/>
        </w:rPr>
        <w:lastRenderedPageBreak/>
        <w:t>t</w:t>
      </w:r>
      <w:r>
        <w:rPr>
          <w:rFonts w:ascii="Times New Roman" w:eastAsia="Times New Roman" w:hAnsi="Times New Roman" w:cs="Times New Roman"/>
          <w:sz w:val="18"/>
          <w:szCs w:val="18"/>
          <w:lang w:eastAsia="ru-RU"/>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24,5 – среднее количество рабочих дней в месяц;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12 – количество рабочих месяцев в году;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r>
        <w:rPr>
          <w:rFonts w:ascii="Times New Roman" w:eastAsia="Times New Roman" w:hAnsi="Times New Roman" w:cs="Times New Roman"/>
          <w:sz w:val="18"/>
          <w:szCs w:val="18"/>
          <w:highlight w:val="yellow"/>
          <w:lang w:eastAsia="ru-RU"/>
        </w:rPr>
        <w:t>– количество резервных учебных транспортных средств.</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roofErr w:type="gramEnd"/>
    </w:p>
    <w:p w:rsidR="009C3F1B" w:rsidRDefault="009C3F1B" w:rsidP="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Перечень учебного оборудования</w:t>
      </w:r>
    </w:p>
    <w:p w:rsidR="009C3F1B" w:rsidRDefault="009C3F1B" w:rsidP="009C3F1B">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Таблица 13</w:t>
      </w:r>
    </w:p>
    <w:p w:rsidR="009C3F1B" w:rsidRDefault="009C3F1B" w:rsidP="009C3F1B">
      <w:pPr>
        <w:spacing w:after="0" w:line="240" w:lineRule="auto"/>
        <w:jc w:val="right"/>
        <w:rPr>
          <w:rFonts w:ascii="Times New Roman" w:eastAsia="Times New Roman" w:hAnsi="Times New Roman" w:cs="Times New Roman"/>
          <w:sz w:val="18"/>
          <w:szCs w:val="18"/>
          <w:lang w:eastAsia="ru-RU"/>
        </w:rPr>
      </w:pPr>
    </w:p>
    <w:tbl>
      <w:tblPr>
        <w:tblW w:w="10207"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843"/>
        <w:gridCol w:w="1843"/>
      </w:tblGrid>
      <w:tr w:rsidR="009C3F1B" w:rsidTr="00222F7A">
        <w:tc>
          <w:tcPr>
            <w:tcW w:w="6521"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учебного оборудования</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Единица</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измерения</w:t>
            </w:r>
          </w:p>
        </w:tc>
        <w:tc>
          <w:tcPr>
            <w:tcW w:w="1843"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w:t>
            </w:r>
          </w:p>
        </w:tc>
      </w:tr>
      <w:tr w:rsidR="009C3F1B" w:rsidTr="00222F7A">
        <w:tc>
          <w:tcPr>
            <w:tcW w:w="6521"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Оборудование и технические средства обучения</w:t>
            </w:r>
          </w:p>
          <w:p w:rsidR="009C3F1B" w:rsidRDefault="009C3F1B">
            <w:pPr>
              <w:spacing w:after="0" w:line="240" w:lineRule="auto"/>
              <w:contextualSpacing/>
              <w:rPr>
                <w:rFonts w:ascii="Times New Roman" w:eastAsia="Times New Roman" w:hAnsi="Times New Roman" w:cs="Times New Roman"/>
                <w:sz w:val="18"/>
                <w:szCs w:val="18"/>
                <w:lang w:eastAsia="ru-RU"/>
              </w:rPr>
            </w:pPr>
          </w:p>
          <w:p w:rsidR="009C3F1B" w:rsidRDefault="009C3F1B">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Тренажер</w:t>
            </w:r>
            <w:r>
              <w:rPr>
                <w:rFonts w:ascii="Times New Roman" w:eastAsia="Times New Roman" w:hAnsi="Times New Roman" w:cs="Times New Roman"/>
                <w:sz w:val="18"/>
                <w:szCs w:val="18"/>
                <w:vertAlign w:val="superscript"/>
                <w:lang w:eastAsia="ru-RU"/>
              </w:rPr>
              <w:footnoteReference w:id="7"/>
            </w:r>
            <w:r>
              <w:rPr>
                <w:rFonts w:ascii="Times New Roman" w:eastAsia="Times New Roman" w:hAnsi="Times New Roman" w:cs="Times New Roman"/>
                <w:sz w:val="18"/>
                <w:szCs w:val="18"/>
                <w:lang w:eastAsia="ru-RU"/>
              </w:rPr>
              <w:t xml:space="preserve"> </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Аппаратно-программный комплекс тестирования и развития психофизиологических качеств водителя (АПК) </w:t>
            </w:r>
            <w:r>
              <w:rPr>
                <w:rFonts w:ascii="Times New Roman" w:eastAsia="Times New Roman" w:hAnsi="Times New Roman" w:cs="Times New Roman"/>
                <w:sz w:val="18"/>
                <w:szCs w:val="18"/>
                <w:vertAlign w:val="superscript"/>
                <w:lang w:eastAsia="ru-RU"/>
              </w:rPr>
              <w:footnoteReference w:id="8"/>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Детское удерживающее устройство</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Гибкое связующее звено (буксировочный трос)</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Тягово-сцепное устройство</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Компьютер с соответствующим программным обеспечением</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Мультимедийный проектор</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Экран (монитор, электронная доска)</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Магнитная доска со схемой населенного пункта</w:t>
            </w:r>
            <w:r>
              <w:rPr>
                <w:rFonts w:ascii="Times New Roman" w:eastAsia="Times New Roman" w:hAnsi="Times New Roman" w:cs="Times New Roman"/>
                <w:sz w:val="18"/>
                <w:szCs w:val="18"/>
                <w:vertAlign w:val="superscript"/>
                <w:lang w:eastAsia="ru-RU"/>
              </w:rPr>
              <w:footnoteReference w:id="9"/>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Магнитно-маркерная доска</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ind w:left="720"/>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Учебно-наглядные пособия</w:t>
            </w:r>
            <w:r>
              <w:rPr>
                <w:rFonts w:ascii="Times New Roman" w:eastAsia="Times New Roman" w:hAnsi="Times New Roman" w:cs="Times New Roman"/>
                <w:sz w:val="18"/>
                <w:szCs w:val="18"/>
                <w:vertAlign w:val="superscript"/>
                <w:lang w:eastAsia="ru-RU"/>
              </w:rPr>
              <w:footnoteReference w:id="10"/>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законодательства в сфере дорожного движения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Дорожные знаки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Дорожная разметка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Опознавательные и регистрационные знаки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Средства регулирования дорожного движения</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Сигналы регулировщика</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Применение аварийной сигнализации и знака аварийной остановки</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Начало движения, маневрирование. Способы разворота</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Расположение транспортных средств на проезжей части Скорость движения</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Обгон, опережение, встречный разъезд</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Остановка и стоянка </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Проезд перекрестков</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Проезд пешеходных переходов, и мест остановок маршрутных транспортных средств</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Движение через железнодорожные пути</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Движение по автомагистралям</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Движение в жилых зонах</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Перевозка пассажиров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Перевозка грузов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Неисправности и условия, при которых запрещается эксплуатация транспортных средств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Ответственность за правонарушения в области дорожного движения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Страхование автогражданской ответственности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Последовательность действий при ДТП</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Психофизиологические основы деятельности водителя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Психофизиологические особенности деятельности водителя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Воздействие на поведение водителя психотропных, наркотических веществ, алкоголя и медицинских препаратов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Конфликтные ситуации в дорожном движении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Факторы риска при вождении автомобиля</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Основы управления транспортными средствами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Сложные дорожные условия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Виды и причины ДТП</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Типичные опасные ситуации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Сложные метеоусловия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Движение в темное время суток</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Посадка водителя за рулем. Экипировка водителя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Способы торможения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Тормозной и остановочный путь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Действия водителя в критических ситуациях</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Силы, действующие на транспортное средство</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Управление автомобилем в нештатных ситуациях</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Профессиональная надежность водителя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Дистанция и боковой интервал. Организация наблюдения     в процессе управления транспортным средством</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Влияние дорожных условий на безопасность движения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Безопасное прохождение поворотов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Безопасность пассажиров транспортных средств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Безопасность пешеходов и велосипедистов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Типичные ошибки пешеходов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Типовые примеры допускаемых нарушений ПДД</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Устройство и техническое обслуживание транспортных средств категории «В» как объектов управления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Классификация автомобилей</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автомобиля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Кузов автомобиля, системы пассивной безопасности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двигателя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Горюче-смазочные материалы и специальные жидкости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Схемы трансмиссии автомобилей с различными приводами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сцепления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механической коробки переключения передач</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автоматической коробки переключения передач</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Передняя и задняя подвески</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Конструкции и маркировка автомобильных шин</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тормозных систем</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системы рулевого управления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маркировка аккумуляторных батарей</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генератора</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стартера</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бесконтактной и микропроцессорной систем зажигания</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Общее устройство и принцип работы, внешних световых приборов и звуковых сигналов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Классификация прицепов</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Общее устройство прицепа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Виды подвесок, применяемых на прицепах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Электрооборудование прицепа</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Устройство узла сцепки и тягово-сцепного устройства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Контрольный осмотр и ежедневное техническое обслуживание автомобиля и прицепа</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Основы пассажирских и грузовых перевозок </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автомобильным транспортом</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Законодательство, регламентирующее организацию пассажирских и грузовых </w:t>
            </w:r>
            <w:r>
              <w:rPr>
                <w:rFonts w:ascii="Times New Roman" w:eastAsia="Times New Roman" w:hAnsi="Times New Roman" w:cs="Times New Roman"/>
                <w:sz w:val="18"/>
                <w:szCs w:val="18"/>
                <w:lang w:eastAsia="ru-RU"/>
              </w:rPr>
              <w:lastRenderedPageBreak/>
              <w:t xml:space="preserve">перевозок автомобильным транспортом </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Правила и нормы охраны труда, техники безопасности, противопожарной защиты на автомобильном транспорте </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Организация и выполнение грузовых перевозок автомобильным транспортом</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Нормативные правовые акты, определяющие порядок перевозки грузов автомобильным транспортом</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Организация и выполнение пассажирских перевозок автомобильным транспортом</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Нормативное правовое обеспечение пассажирских перевозок автомобильным транспортом</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ind w:left="720"/>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Информационные материалы</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Информационный стенд </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Федеральный закон «О защите прав потребителей»</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Копия лицензии с соответствующим приложением</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Примерная программа профессиональной подготовки водителей транспортных средств категории «В»</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Программа профессиональной подготовки водителей транспортных средств категории «В», согласованная с Госавтоинспекцией</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Учебный план</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Календарный учебный график (на каждую учебную группу)</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Расписание занятий (на каждую учебную группу)</w:t>
            </w:r>
          </w:p>
          <w:p w:rsidR="009C3F1B" w:rsidRDefault="009C3F1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График учебного вождения (на каждую учебную группу)</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Схемы учебных маршрутов, утвержденные руководителем организации, осуществляющей образовательную деятельность</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Книга жалоб и предложений</w:t>
            </w:r>
          </w:p>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Адрес официального сайта в сети «Интернет»</w:t>
            </w:r>
          </w:p>
        </w:tc>
        <w:tc>
          <w:tcPr>
            <w:tcW w:w="1843"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lastRenderedPageBreak/>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p>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bl>
    <w:p w:rsidR="009C3F1B" w:rsidRDefault="009C3F1B" w:rsidP="009C3F1B">
      <w:pPr>
        <w:spacing w:after="0" w:line="360" w:lineRule="auto"/>
        <w:jc w:val="center"/>
        <w:rPr>
          <w:rFonts w:ascii="Times New Roman" w:eastAsia="Times New Roman" w:hAnsi="Times New Roman" w:cs="Times New Roman"/>
          <w:sz w:val="18"/>
          <w:szCs w:val="18"/>
          <w:lang w:eastAsia="ru-RU"/>
        </w:rPr>
      </w:pPr>
    </w:p>
    <w:p w:rsidR="009C3F1B" w:rsidRDefault="009C3F1B" w:rsidP="009C3F1B">
      <w:pPr>
        <w:spacing w:after="0" w:line="36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Перечень материалов по предмету «Первая помощь»</w:t>
      </w:r>
    </w:p>
    <w:p w:rsidR="009C3F1B" w:rsidRDefault="009C3F1B" w:rsidP="009C3F1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Таблица 14</w:t>
      </w:r>
    </w:p>
    <w:p w:rsidR="009C3F1B" w:rsidRDefault="009C3F1B" w:rsidP="009C3F1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18"/>
          <w:szCs w:val="18"/>
          <w:lang w:eastAsia="ru-RU"/>
        </w:rPr>
      </w:pPr>
    </w:p>
    <w:tbl>
      <w:tblPr>
        <w:tblW w:w="1020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857"/>
        <w:gridCol w:w="1833"/>
      </w:tblGrid>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учебных материалов</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Единица</w:t>
            </w:r>
          </w:p>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измерения</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Количество </w:t>
            </w:r>
          </w:p>
        </w:tc>
      </w:tr>
      <w:tr w:rsidR="009C3F1B" w:rsidTr="00222F7A">
        <w:tc>
          <w:tcPr>
            <w:tcW w:w="10206" w:type="dxa"/>
            <w:gridSpan w:val="3"/>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Оборудование </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Тренажер-манекен взрослого пострадавшего для отработки приемов удаления инородного тела из верхних дыхательных путей</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Мотоциклетный шлем</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10206" w:type="dxa"/>
            <w:gridSpan w:val="3"/>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Расходные материалы </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Аптечка первой помощи (автомобильная)</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Табельные средства для оказания первой помощи:</w:t>
            </w:r>
          </w:p>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Устройства для проведения искусственной вентиляции легких: лицевые маски с клапаном различных моделей.</w:t>
            </w:r>
          </w:p>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Средства для временной остановки кровотечения – жгуты.</w:t>
            </w:r>
          </w:p>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Средства иммобилизации для верхних, нижних конечностей, шейного отдела позвоночника (шины).</w:t>
            </w:r>
          </w:p>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Перевязочные средства (бинты, салфетки, лейкопластырь)</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рекомендуемый</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eastAsia="Times New Roman" w:hAnsi="Times New Roman" w:cs="Times New Roman"/>
                <w:sz w:val="18"/>
                <w:szCs w:val="18"/>
                <w:lang w:eastAsia="ru-RU"/>
              </w:rPr>
              <w:t>иммобилизирующие</w:t>
            </w:r>
            <w:proofErr w:type="spellEnd"/>
            <w:r>
              <w:rPr>
                <w:rFonts w:ascii="Times New Roman" w:eastAsia="Times New Roman" w:hAnsi="Times New Roman" w:cs="Times New Roman"/>
                <w:sz w:val="18"/>
                <w:szCs w:val="18"/>
                <w:lang w:eastAsia="ru-RU"/>
              </w:rPr>
              <w:t xml:space="preserve"> средства</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10206" w:type="dxa"/>
            <w:gridSpan w:val="3"/>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Учебно-наглядные пособия </w:t>
            </w:r>
            <w:r>
              <w:rPr>
                <w:rFonts w:ascii="Times New Roman" w:eastAsia="Times New Roman" w:hAnsi="Times New Roman" w:cs="Times New Roman"/>
                <w:sz w:val="18"/>
                <w:szCs w:val="18"/>
                <w:vertAlign w:val="superscript"/>
                <w:lang w:eastAsia="ru-RU"/>
              </w:rPr>
              <w:footnoteReference w:id="11"/>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Учебные пособия по первой помощи пострадавшим в дорожно-транспортных происшествиях для водителей</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Учебные фильмы по первой помощи пострадавшим в дорожно-транспортных происшествиях</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10206" w:type="dxa"/>
            <w:gridSpan w:val="3"/>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Технические средства обучения</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Компьютер с соответствующим программным обеспечением</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Мультимедийный проектор</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Экран (электронная доска)</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C3F1B" w:rsidTr="00222F7A">
        <w:tc>
          <w:tcPr>
            <w:tcW w:w="6516"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Магнитно-маркерная доска</w:t>
            </w:r>
          </w:p>
        </w:tc>
        <w:tc>
          <w:tcPr>
            <w:tcW w:w="1857" w:type="dxa"/>
            <w:tcBorders>
              <w:top w:val="single" w:sz="4" w:space="0" w:color="auto"/>
              <w:left w:val="single" w:sz="4" w:space="0" w:color="auto"/>
              <w:bottom w:val="single" w:sz="4" w:space="0" w:color="auto"/>
              <w:right w:val="single" w:sz="4" w:space="0" w:color="auto"/>
            </w:tcBorders>
            <w:hideMark/>
          </w:tcPr>
          <w:p w:rsidR="009C3F1B" w:rsidRDefault="009C3F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комплект</w:t>
            </w:r>
          </w:p>
        </w:tc>
        <w:tc>
          <w:tcPr>
            <w:tcW w:w="1833" w:type="dxa"/>
            <w:tcBorders>
              <w:top w:val="single" w:sz="4" w:space="0" w:color="auto"/>
              <w:left w:val="single" w:sz="4" w:space="0" w:color="auto"/>
              <w:bottom w:val="single" w:sz="4" w:space="0" w:color="auto"/>
              <w:right w:val="single" w:sz="4" w:space="0" w:color="auto"/>
            </w:tcBorders>
            <w:hideMark/>
          </w:tcPr>
          <w:p w:rsidR="009C3F1B" w:rsidRDefault="009C3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bl>
    <w:p w:rsidR="009C3F1B" w:rsidRDefault="009C3F1B" w:rsidP="009C3F1B">
      <w:pPr>
        <w:spacing w:after="0" w:line="360" w:lineRule="auto"/>
        <w:jc w:val="both"/>
        <w:rPr>
          <w:rFonts w:ascii="Times New Roman" w:eastAsia="Times New Roman" w:hAnsi="Times New Roman" w:cs="Times New Roman"/>
          <w:sz w:val="18"/>
          <w:szCs w:val="18"/>
          <w:lang w:eastAsia="ru-RU"/>
        </w:rPr>
      </w:pP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Закрытая площадка или автодром (в том числе автоматизированный) для первоначального обучения вождению транспортных ср</w:t>
      </w:r>
      <w:r w:rsidR="00044468">
        <w:rPr>
          <w:rFonts w:ascii="Times New Roman" w:eastAsia="Times New Roman" w:hAnsi="Times New Roman" w:cs="Times New Roman"/>
          <w:sz w:val="18"/>
          <w:szCs w:val="18"/>
          <w:lang w:eastAsia="ru-RU"/>
        </w:rPr>
        <w:t xml:space="preserve">едств должны иметь ровное  </w:t>
      </w:r>
      <w:r>
        <w:rPr>
          <w:rFonts w:ascii="Times New Roman" w:eastAsia="Times New Roman" w:hAnsi="Times New Roman" w:cs="Times New Roman"/>
          <w:sz w:val="18"/>
          <w:szCs w:val="18"/>
          <w:lang w:eastAsia="ru-RU"/>
        </w:rPr>
        <w:t xml:space="preserve">и однородное </w:t>
      </w:r>
      <w:proofErr w:type="spellStart"/>
      <w:r>
        <w:rPr>
          <w:rFonts w:ascii="Times New Roman" w:eastAsia="Times New Roman" w:hAnsi="Times New Roman" w:cs="Times New Roman"/>
          <w:sz w:val="18"/>
          <w:szCs w:val="18"/>
          <w:lang w:eastAsia="ru-RU"/>
        </w:rPr>
        <w:t>асфальт</w:t>
      </w:r>
      <w:proofErr w:type="gramStart"/>
      <w:r>
        <w:rPr>
          <w:rFonts w:ascii="Times New Roman" w:eastAsia="Times New Roman" w:hAnsi="Times New Roman" w:cs="Times New Roman"/>
          <w:sz w:val="18"/>
          <w:szCs w:val="18"/>
          <w:lang w:eastAsia="ru-RU"/>
        </w:rPr>
        <w:t>о</w:t>
      </w:r>
      <w:proofErr w:type="spellEnd"/>
      <w:r>
        <w:rPr>
          <w:rFonts w:ascii="Times New Roman" w:eastAsia="Times New Roman" w:hAnsi="Times New Roman" w:cs="Times New Roman"/>
          <w:sz w:val="18"/>
          <w:szCs w:val="18"/>
          <w:lang w:eastAsia="ru-RU"/>
        </w:rPr>
        <w:t>-</w:t>
      </w:r>
      <w:proofErr w:type="gramEnd"/>
      <w:r>
        <w:rPr>
          <w:rFonts w:ascii="Times New Roman" w:eastAsia="Times New Roman" w:hAnsi="Times New Roman" w:cs="Times New Roman"/>
          <w:sz w:val="18"/>
          <w:szCs w:val="18"/>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Наклонный участок должен иметь продольный уклон в пределах 8–16% включительно, использование колейной эстакады не допускается.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w:t>
      </w:r>
      <w:r w:rsidR="00AB1836">
        <w:rPr>
          <w:rFonts w:ascii="Times New Roman" w:eastAsia="Times New Roman" w:hAnsi="Times New Roman" w:cs="Times New Roman"/>
          <w:sz w:val="18"/>
          <w:szCs w:val="18"/>
          <w:lang w:eastAsia="ru-RU"/>
        </w:rPr>
        <w:t xml:space="preserve">рожного движения»,  </w:t>
      </w:r>
      <w:r>
        <w:rPr>
          <w:rFonts w:ascii="Times New Roman" w:eastAsia="Times New Roman" w:hAnsi="Times New Roman" w:cs="Times New Roman"/>
          <w:sz w:val="18"/>
          <w:szCs w:val="18"/>
          <w:lang w:eastAsia="ru-RU"/>
        </w:rPr>
        <w:t xml:space="preserve">что соответствует влажному асфальтобетонному покрытию.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Pr>
          <w:rFonts w:ascii="Times New Roman" w:eastAsia="Times New Roman" w:hAnsi="Times New Roman" w:cs="Times New Roman"/>
          <w:sz w:val="18"/>
          <w:szCs w:val="18"/>
          <w:vertAlign w:val="superscript"/>
          <w:lang w:eastAsia="ru-RU"/>
        </w:rPr>
        <w:t>0</w:t>
      </w: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vertAlign w:val="subscript"/>
          <w:lang w:eastAsia="ru-RU"/>
        </w:rPr>
        <w:t>00</w:t>
      </w:r>
      <w:r>
        <w:rPr>
          <w:rFonts w:ascii="Times New Roman" w:eastAsia="Times New Roman" w:hAnsi="Times New Roman" w:cs="Times New Roman"/>
          <w:sz w:val="18"/>
          <w:szCs w:val="18"/>
          <w:lang w:eastAsia="ru-RU"/>
        </w:rPr>
        <w:t xml:space="preserve">.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Pr>
          <w:rFonts w:ascii="Times New Roman" w:eastAsia="Times New Roman" w:hAnsi="Times New Roman" w:cs="Times New Roman"/>
          <w:sz w:val="18"/>
          <w:szCs w:val="18"/>
          <w:lang w:eastAsia="ru-RU"/>
        </w:rPr>
        <w:t>лк</w:t>
      </w:r>
      <w:proofErr w:type="spellEnd"/>
      <w:r>
        <w:rPr>
          <w:rFonts w:ascii="Times New Roman" w:eastAsia="Times New Roman" w:hAnsi="Times New Roman" w:cs="Times New Roman"/>
          <w:sz w:val="18"/>
          <w:szCs w:val="18"/>
          <w:lang w:eastAsia="ru-RU"/>
        </w:rPr>
        <w:t xml:space="preserve">. Отношение максимальной освещенности </w:t>
      </w:r>
      <w:proofErr w:type="gramStart"/>
      <w:r>
        <w:rPr>
          <w:rFonts w:ascii="Times New Roman" w:eastAsia="Times New Roman" w:hAnsi="Times New Roman" w:cs="Times New Roman"/>
          <w:sz w:val="18"/>
          <w:szCs w:val="18"/>
          <w:lang w:eastAsia="ru-RU"/>
        </w:rPr>
        <w:t>к</w:t>
      </w:r>
      <w:proofErr w:type="gramEnd"/>
      <w:r>
        <w:rPr>
          <w:rFonts w:ascii="Times New Roman" w:eastAsia="Times New Roman" w:hAnsi="Times New Roman" w:cs="Times New Roman"/>
          <w:sz w:val="18"/>
          <w:szCs w:val="18"/>
          <w:lang w:eastAsia="ru-RU"/>
        </w:rPr>
        <w:t xml:space="preserve"> средней должно быть не более 3:1. Показатель </w:t>
      </w:r>
      <w:proofErr w:type="spellStart"/>
      <w:r>
        <w:rPr>
          <w:rFonts w:ascii="Times New Roman" w:eastAsia="Times New Roman" w:hAnsi="Times New Roman" w:cs="Times New Roman"/>
          <w:sz w:val="18"/>
          <w:szCs w:val="18"/>
          <w:lang w:eastAsia="ru-RU"/>
        </w:rPr>
        <w:t>ослепленности</w:t>
      </w:r>
      <w:proofErr w:type="spellEnd"/>
      <w:r>
        <w:rPr>
          <w:rFonts w:ascii="Times New Roman" w:eastAsia="Times New Roman" w:hAnsi="Times New Roman" w:cs="Times New Roman"/>
          <w:sz w:val="18"/>
          <w:szCs w:val="18"/>
          <w:lang w:eastAsia="ru-RU"/>
        </w:rPr>
        <w:t xml:space="preserve"> установок наружного освещения не должен превышать 150.</w:t>
      </w:r>
    </w:p>
    <w:p w:rsidR="009C3F1B" w:rsidRDefault="00AB1836"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целях реализации </w:t>
      </w:r>
      <w:r w:rsidR="009C3F1B">
        <w:rPr>
          <w:rFonts w:ascii="Times New Roman" w:eastAsia="Times New Roman" w:hAnsi="Times New Roman" w:cs="Times New Roman"/>
          <w:sz w:val="18"/>
          <w:szCs w:val="18"/>
          <w:lang w:eastAsia="ru-RU"/>
        </w:rPr>
        <w:t xml:space="preserve">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 xml:space="preserve"> 52290-2004 «Технические средства организации дорожного движения. Знаки дорожные. Общие технические требования», ГОСТ </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w:t>
      </w:r>
      <w:r>
        <w:rPr>
          <w:rFonts w:ascii="Times New Roman" w:eastAsia="Times New Roman" w:hAnsi="Times New Roman" w:cs="Times New Roman"/>
          <w:sz w:val="18"/>
          <w:szCs w:val="18"/>
          <w:lang w:eastAsia="ru-RU"/>
        </w:rPr>
        <w:lastRenderedPageBreak/>
        <w:t xml:space="preserve">Методы испытаний», ГОСТ </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Pr>
          <w:rFonts w:ascii="Times New Roman" w:eastAsia="Times New Roman" w:hAnsi="Times New Roman" w:cs="Times New Roman"/>
          <w:sz w:val="18"/>
          <w:szCs w:val="18"/>
          <w:vertAlign w:val="superscript"/>
          <w:lang w:eastAsia="ru-RU"/>
        </w:rPr>
        <w:footnoteReference w:id="12"/>
      </w:r>
      <w:r>
        <w:rPr>
          <w:rFonts w:ascii="Times New Roman" w:eastAsia="Times New Roman" w:hAnsi="Times New Roman" w:cs="Times New Roman"/>
          <w:sz w:val="18"/>
          <w:szCs w:val="18"/>
          <w:lang w:eastAsia="ru-RU"/>
        </w:rPr>
        <w:t xml:space="preserve">. </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Материально-техничес</w:t>
      </w:r>
      <w:r w:rsidR="00AB1836">
        <w:rPr>
          <w:rFonts w:ascii="Times New Roman" w:eastAsia="Times New Roman" w:hAnsi="Times New Roman" w:cs="Times New Roman"/>
          <w:sz w:val="18"/>
          <w:szCs w:val="18"/>
          <w:lang w:eastAsia="ru-RU"/>
        </w:rPr>
        <w:t xml:space="preserve">кие условия реализации </w:t>
      </w:r>
      <w:r>
        <w:rPr>
          <w:rFonts w:ascii="Times New Roman" w:eastAsia="Times New Roman" w:hAnsi="Times New Roman" w:cs="Times New Roman"/>
          <w:sz w:val="18"/>
          <w:szCs w:val="18"/>
          <w:lang w:eastAsia="ru-RU"/>
        </w:rPr>
        <w:t xml:space="preserve"> программы составляют требования к учебно-материальной базе организации, осуществляющей образовательную деятельность.</w:t>
      </w: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Оценка состояния материально-технической базы по результатам </w:t>
      </w:r>
      <w:proofErr w:type="spellStart"/>
      <w:r>
        <w:rPr>
          <w:rFonts w:ascii="Times New Roman" w:eastAsia="Times New Roman" w:hAnsi="Times New Roman" w:cs="Times New Roman"/>
          <w:sz w:val="18"/>
          <w:szCs w:val="18"/>
          <w:lang w:eastAsia="ru-RU"/>
        </w:rPr>
        <w:t>самообследования</w:t>
      </w:r>
      <w:proofErr w:type="spellEnd"/>
      <w:r>
        <w:rPr>
          <w:rFonts w:ascii="Times New Roman" w:eastAsia="Times New Roman" w:hAnsi="Times New Roman" w:cs="Times New Roman"/>
          <w:sz w:val="18"/>
          <w:szCs w:val="18"/>
          <w:lang w:eastAsia="ru-RU"/>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9C3F1B" w:rsidRDefault="009C3F1B" w:rsidP="009C3F1B">
      <w:pPr>
        <w:autoSpaceDE w:val="0"/>
        <w:autoSpaceDN w:val="0"/>
        <w:adjustRightInd w:val="0"/>
        <w:spacing w:after="0" w:line="240" w:lineRule="auto"/>
        <w:ind w:firstLine="142"/>
        <w:jc w:val="both"/>
        <w:rPr>
          <w:rFonts w:ascii="Times New Roman" w:eastAsia="Times New Roman" w:hAnsi="Times New Roman" w:cs="Times New Roman"/>
          <w:b/>
          <w:sz w:val="18"/>
          <w:szCs w:val="18"/>
          <w:lang w:eastAsia="ru-RU"/>
        </w:rPr>
      </w:pPr>
    </w:p>
    <w:p w:rsidR="009C3F1B" w:rsidRDefault="009C3F1B" w:rsidP="009C3F1B">
      <w:pPr>
        <w:numPr>
          <w:ilvl w:val="0"/>
          <w:numId w:val="2"/>
        </w:numPr>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СИСТЕМА ОЦЕНКИ </w:t>
      </w:r>
      <w:r w:rsidR="00AB1836">
        <w:rPr>
          <w:rFonts w:ascii="Times New Roman" w:eastAsia="Times New Roman" w:hAnsi="Times New Roman" w:cs="Times New Roman"/>
          <w:sz w:val="18"/>
          <w:szCs w:val="18"/>
          <w:lang w:eastAsia="ru-RU"/>
        </w:rPr>
        <w:t xml:space="preserve">РЕЗУЛЬТАТОВ ОСВОЕНИЯ </w:t>
      </w:r>
      <w:r>
        <w:rPr>
          <w:rFonts w:ascii="Times New Roman" w:eastAsia="Times New Roman" w:hAnsi="Times New Roman" w:cs="Times New Roman"/>
          <w:sz w:val="18"/>
          <w:szCs w:val="18"/>
          <w:lang w:eastAsia="ru-RU"/>
        </w:rPr>
        <w:t xml:space="preserve"> ПРОГРАММЫ</w:t>
      </w:r>
    </w:p>
    <w:p w:rsidR="009C3F1B" w:rsidRDefault="009C3F1B" w:rsidP="009C3F1B">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проведению квалификационного экзамена привлекаются представители работодателей, их объединений.</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Проверка теоретических знаний при проведении квалификационного экзамена проводится по предметам:</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законодательства в сфере дорожного движения»;</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«Устройство и техническое обслуживание транспортных средств категории «В» как объектов управления»;</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«Основы управления транспортными средствами категории «В»;</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«Организация и выполнение грузовых перевозок автомобильным транспортом»; </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«Организация и выполнение пассажирских перевозок автомобильным транспортом».</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sz w:val="18"/>
          <w:szCs w:val="18"/>
          <w:lang w:eastAsia="ru-RU"/>
        </w:rPr>
        <w:t>Практическая квалификационная работа при проведении квалификационного экзамена состоит из двух этапов.</w:t>
      </w:r>
      <w:r>
        <w:rPr>
          <w:rFonts w:ascii="Times New Roman" w:eastAsia="Times New Roman" w:hAnsi="Times New Roman" w:cs="Times New Roman"/>
          <w:b/>
          <w:i/>
          <w:sz w:val="18"/>
          <w:szCs w:val="18"/>
          <w:lang w:eastAsia="ru-RU"/>
        </w:rPr>
        <w:t xml:space="preserve"> </w:t>
      </w:r>
      <w:r>
        <w:rPr>
          <w:rFonts w:ascii="Times New Roman" w:eastAsia="Times New Roman" w:hAnsi="Times New Roman" w:cs="Times New Roman"/>
          <w:sz w:val="18"/>
          <w:szCs w:val="18"/>
          <w:lang w:eastAsia="ru-RU"/>
        </w:rPr>
        <w:t xml:space="preserve">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 </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C3F1B" w:rsidRDefault="009C3F1B" w:rsidP="009C3F1B">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Индивидуальный учет результатов освоения </w:t>
      </w:r>
      <w:proofErr w:type="gramStart"/>
      <w:r>
        <w:rPr>
          <w:rFonts w:ascii="Times New Roman" w:eastAsia="Times New Roman" w:hAnsi="Times New Roman" w:cs="Times New Roman"/>
          <w:sz w:val="18"/>
          <w:szCs w:val="18"/>
          <w:lang w:eastAsia="ru-RU"/>
        </w:rPr>
        <w:t>обучающимися</w:t>
      </w:r>
      <w:proofErr w:type="gramEnd"/>
      <w:r>
        <w:rPr>
          <w:rFonts w:ascii="Times New Roman" w:eastAsia="Times New Roman" w:hAnsi="Times New Roman" w:cs="Times New Roman"/>
          <w:sz w:val="18"/>
          <w:szCs w:val="18"/>
          <w:lang w:eastAsia="ru-RU"/>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9C3F1B" w:rsidRDefault="009C3F1B" w:rsidP="009C3F1B">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9C3F1B" w:rsidRDefault="009C3F1B" w:rsidP="009C3F1B">
      <w:pPr>
        <w:numPr>
          <w:ilvl w:val="0"/>
          <w:numId w:val="2"/>
        </w:numPr>
        <w:spacing w:after="0" w:line="240" w:lineRule="auto"/>
        <w:contextualSpacing/>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УЧЕБНО-МЕТОДИЧЕСКИЕ МАТЕРИАЛЫ ОБЕ</w:t>
      </w:r>
      <w:r w:rsidR="00AB1836">
        <w:rPr>
          <w:rFonts w:ascii="Times New Roman" w:eastAsia="Times New Roman" w:hAnsi="Times New Roman" w:cs="Times New Roman"/>
          <w:sz w:val="18"/>
          <w:szCs w:val="18"/>
          <w:lang w:eastAsia="ru-RU"/>
        </w:rPr>
        <w:t xml:space="preserve">СПЕЧИВАЮЩИЕ РЕАЛИЗАЦИЮ </w:t>
      </w:r>
      <w:r>
        <w:rPr>
          <w:rFonts w:ascii="Times New Roman" w:eastAsia="Times New Roman" w:hAnsi="Times New Roman" w:cs="Times New Roman"/>
          <w:sz w:val="18"/>
          <w:szCs w:val="18"/>
          <w:lang w:eastAsia="ru-RU"/>
        </w:rPr>
        <w:t xml:space="preserve"> ПРОГРАММЫ</w:t>
      </w:r>
    </w:p>
    <w:p w:rsidR="009C3F1B" w:rsidRDefault="009C3F1B" w:rsidP="009C3F1B">
      <w:pPr>
        <w:spacing w:after="0" w:line="240" w:lineRule="auto"/>
        <w:rPr>
          <w:rFonts w:ascii="Times New Roman" w:eastAsia="Times New Roman" w:hAnsi="Times New Roman" w:cs="Times New Roman"/>
          <w:b/>
          <w:sz w:val="18"/>
          <w:szCs w:val="18"/>
          <w:lang w:eastAsia="ru-RU"/>
        </w:rPr>
      </w:pPr>
    </w:p>
    <w:p w:rsidR="009C3F1B" w:rsidRDefault="009C3F1B" w:rsidP="009C3F1B">
      <w:pPr>
        <w:spacing w:after="0" w:line="36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Учебно-методические материалы представлены:</w:t>
      </w:r>
    </w:p>
    <w:p w:rsidR="009C3F1B" w:rsidRDefault="009C3F1B" w:rsidP="009C3F1B">
      <w:pPr>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примерной программой профессиональной подготовки водителей транспортных средств категории «В», утвержденной в установленном порядке;</w:t>
      </w:r>
    </w:p>
    <w:p w:rsidR="009C3F1B" w:rsidRDefault="009C3F1B" w:rsidP="009C3F1B">
      <w:pPr>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9C3F1B" w:rsidRDefault="009C3F1B" w:rsidP="009C3F1B">
      <w:pPr>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F00A7" w:rsidRPr="00044468" w:rsidRDefault="009C3F1B" w:rsidP="00044468">
      <w:pPr>
        <w:spacing w:after="0" w:line="36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материалами для проведения промежуточной и итоговой аттестации </w:t>
      </w:r>
      <w:proofErr w:type="gramStart"/>
      <w:r>
        <w:rPr>
          <w:rFonts w:ascii="Times New Roman" w:eastAsia="Times New Roman" w:hAnsi="Times New Roman" w:cs="Times New Roman"/>
          <w:sz w:val="18"/>
          <w:szCs w:val="18"/>
          <w:lang w:eastAsia="ru-RU"/>
        </w:rPr>
        <w:t>обучающихся</w:t>
      </w:r>
      <w:proofErr w:type="gramEnd"/>
      <w:r>
        <w:rPr>
          <w:rFonts w:ascii="Times New Roman" w:eastAsia="Times New Roman" w:hAnsi="Times New Roman" w:cs="Times New Roman"/>
          <w:sz w:val="18"/>
          <w:szCs w:val="18"/>
          <w:lang w:eastAsia="ru-RU"/>
        </w:rPr>
        <w:t>, утвержденными руководителем организации, осуществляющей образовательную деятельность.</w:t>
      </w:r>
    </w:p>
    <w:sectPr w:rsidR="008F00A7" w:rsidRPr="000444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A3" w:rsidRDefault="008075A3" w:rsidP="009C3F1B">
      <w:pPr>
        <w:spacing w:after="0" w:line="240" w:lineRule="auto"/>
      </w:pPr>
      <w:r>
        <w:separator/>
      </w:r>
    </w:p>
  </w:endnote>
  <w:endnote w:type="continuationSeparator" w:id="0">
    <w:p w:rsidR="008075A3" w:rsidRDefault="008075A3" w:rsidP="009C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A3" w:rsidRDefault="008075A3" w:rsidP="009C3F1B">
      <w:pPr>
        <w:spacing w:after="0" w:line="240" w:lineRule="auto"/>
      </w:pPr>
      <w:r>
        <w:separator/>
      </w:r>
    </w:p>
  </w:footnote>
  <w:footnote w:type="continuationSeparator" w:id="0">
    <w:p w:rsidR="008075A3" w:rsidRDefault="008075A3" w:rsidP="009C3F1B">
      <w:pPr>
        <w:spacing w:after="0" w:line="240" w:lineRule="auto"/>
      </w:pPr>
      <w:r>
        <w:continuationSeparator/>
      </w:r>
    </w:p>
  </w:footnote>
  <w:footnote w:id="1">
    <w:p w:rsidR="00F43DD2" w:rsidRDefault="00F43DD2" w:rsidP="009C3F1B">
      <w:pPr>
        <w:pStyle w:val="a4"/>
      </w:pPr>
      <w:r>
        <w:rPr>
          <w:rStyle w:val="aff1"/>
        </w:rPr>
        <w:footnoteRef/>
      </w:r>
      <w:r>
        <w:t xml:space="preserve"> </w:t>
      </w:r>
      <w:r>
        <w:rPr>
          <w:bCs/>
        </w:rPr>
        <w:t>Практическое занятие проводится на учебном транспортном средстве.</w:t>
      </w:r>
    </w:p>
    <w:p w:rsidR="00F43DD2" w:rsidRDefault="00F43DD2" w:rsidP="009C3F1B">
      <w:pPr>
        <w:pStyle w:val="a4"/>
        <w:rPr>
          <w:bCs/>
        </w:rPr>
      </w:pPr>
      <w:r>
        <w:t>Качество усвоения материала по учебному предмету оценивается преподавателем по итогам промежуточной аттестации</w:t>
      </w:r>
      <w:r>
        <w:rPr>
          <w:bCs/>
        </w:rPr>
        <w:t>.</w:t>
      </w:r>
    </w:p>
    <w:p w:rsidR="00F43DD2" w:rsidRDefault="00F43DD2" w:rsidP="009C3F1B">
      <w:pPr>
        <w:pStyle w:val="a4"/>
      </w:pPr>
    </w:p>
  </w:footnote>
  <w:footnote w:id="2">
    <w:p w:rsidR="00F43DD2" w:rsidRDefault="00F43DD2" w:rsidP="009C3F1B">
      <w:pPr>
        <w:pStyle w:val="a4"/>
      </w:pPr>
      <w:r>
        <w:rPr>
          <w:rStyle w:val="aff1"/>
        </w:rPr>
        <w:footnoteRef/>
      </w:r>
      <w:r>
        <w:t xml:space="preserve"> Обучение проводится на учебном транспортном средстве и (или) тренажере.</w:t>
      </w:r>
    </w:p>
  </w:footnote>
  <w:footnote w:id="3">
    <w:p w:rsidR="00F43DD2" w:rsidRDefault="00F43DD2" w:rsidP="009C3F1B">
      <w:pPr>
        <w:pStyle w:val="a4"/>
      </w:pPr>
      <w:r>
        <w:rPr>
          <w:rStyle w:val="aff1"/>
        </w:rPr>
        <w:footnoteRef/>
      </w:r>
      <w:r>
        <w:t xml:space="preserve"> </w:t>
      </w:r>
      <w:r>
        <w:rPr>
          <w:bCs/>
        </w:rPr>
        <w:t>Для выполнения задания используется прицеп, разрешенная максимальная масса которого не превышает 750 кг.</w:t>
      </w:r>
    </w:p>
  </w:footnote>
  <w:footnote w:id="4">
    <w:p w:rsidR="00F43DD2" w:rsidRDefault="00F43DD2" w:rsidP="009C3F1B">
      <w:pPr>
        <w:pStyle w:val="a4"/>
      </w:pPr>
      <w:r>
        <w:rPr>
          <w:rStyle w:val="aff1"/>
        </w:rPr>
        <w:footnoteRef/>
      </w:r>
      <w:r>
        <w:t xml:space="preserve"> </w:t>
      </w:r>
      <w:r>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5">
    <w:p w:rsidR="00F43DD2" w:rsidRDefault="00F43DD2" w:rsidP="009C3F1B">
      <w:pPr>
        <w:pStyle w:val="a4"/>
      </w:pPr>
      <w:r>
        <w:rPr>
          <w:rStyle w:val="aff1"/>
        </w:rPr>
        <w:footnoteRef/>
      </w:r>
      <w:r>
        <w:t xml:space="preserve"> </w:t>
      </w:r>
      <w:r>
        <w:rPr>
          <w:bCs/>
        </w:rPr>
        <w:t>Для выполнения задания используется прицеп, разрешенная максимальная масса которого не превышает 750 кг.</w:t>
      </w:r>
    </w:p>
  </w:footnote>
  <w:footnote w:id="6">
    <w:p w:rsidR="00F43DD2" w:rsidRDefault="00F43DD2" w:rsidP="009C3F1B">
      <w:pPr>
        <w:pStyle w:val="a4"/>
      </w:pPr>
      <w:r>
        <w:rPr>
          <w:rStyle w:val="aff1"/>
        </w:rPr>
        <w:footnoteRef/>
      </w:r>
      <w:r>
        <w:t xml:space="preserve"> </w:t>
      </w:r>
      <w:r>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7">
    <w:p w:rsidR="00F43DD2" w:rsidRDefault="00F43DD2" w:rsidP="009C3F1B">
      <w:pPr>
        <w:pStyle w:val="a4"/>
      </w:pPr>
      <w:r>
        <w:rPr>
          <w:rStyle w:val="aff1"/>
        </w:rPr>
        <w:footnoteRef/>
      </w:r>
      <w:r>
        <w:t xml:space="preserve"> В качестве тренажера может использоваться учебное транспортное средство.</w:t>
      </w:r>
    </w:p>
  </w:footnote>
  <w:footnote w:id="8">
    <w:p w:rsidR="00F43DD2" w:rsidRDefault="00F43DD2" w:rsidP="009C3F1B">
      <w:pPr>
        <w:pStyle w:val="a4"/>
      </w:pPr>
      <w:r>
        <w:rPr>
          <w:rStyle w:val="aff1"/>
        </w:rPr>
        <w:foot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9">
    <w:p w:rsidR="00F43DD2" w:rsidRDefault="00F43DD2" w:rsidP="009C3F1B">
      <w:pPr>
        <w:pStyle w:val="a4"/>
      </w:pPr>
      <w:r>
        <w:rPr>
          <w:rStyle w:val="aff1"/>
        </w:rPr>
        <w:footnoteRef/>
      </w:r>
      <w:r>
        <w:t xml:space="preserve"> Магнитная доска со схемой населенного пункта может быть заменена соответствующим электронным учебным пособием.</w:t>
      </w:r>
    </w:p>
  </w:footnote>
  <w:footnote w:id="10">
    <w:p w:rsidR="00F43DD2" w:rsidRDefault="00F43DD2" w:rsidP="009C3F1B">
      <w:pPr>
        <w:pStyle w:val="a4"/>
      </w:pPr>
      <w:r>
        <w:rPr>
          <w:rStyle w:val="aff1"/>
        </w:rPr>
        <w:footnoteRef/>
      </w:r>
      <w:r>
        <w:t xml:space="preserve"> </w:t>
      </w:r>
      <w:proofErr w:type="gramStart"/>
      <w:r>
        <w:t>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roofErr w:type="gramEnd"/>
    </w:p>
  </w:footnote>
  <w:footnote w:id="11">
    <w:p w:rsidR="00F43DD2" w:rsidRDefault="00F43DD2" w:rsidP="009C3F1B">
      <w:pPr>
        <w:pStyle w:val="a4"/>
      </w:pPr>
      <w:r>
        <w:rPr>
          <w:rStyle w:val="aff1"/>
        </w:rPr>
        <w:footnoteRef/>
      </w:r>
      <w:r>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12">
    <w:p w:rsidR="00F43DD2" w:rsidRDefault="00F43DD2" w:rsidP="009C3F1B">
      <w:pPr>
        <w:pStyle w:val="a4"/>
      </w:pPr>
      <w:r>
        <w:rPr>
          <w:rStyle w:val="aff1"/>
        </w:rPr>
        <w:footnoteRef/>
      </w:r>
      <w:r>
        <w:t xml:space="preserve"> Рекомендуется использовать дорожные знаки </w:t>
      </w:r>
      <w:r>
        <w:rPr>
          <w:lang w:val="en-US"/>
        </w:rPr>
        <w:t>I</w:t>
      </w:r>
      <w:r>
        <w:t xml:space="preserve"> или </w:t>
      </w:r>
      <w:r>
        <w:rPr>
          <w:lang w:val="en-US"/>
        </w:rPr>
        <w:t>II</w:t>
      </w:r>
      <w:r>
        <w:t xml:space="preserve"> типоразмера по ГОСТ </w:t>
      </w:r>
      <w:proofErr w:type="gramStart"/>
      <w:r>
        <w:t>Р</w:t>
      </w:r>
      <w:proofErr w:type="gramEnd"/>
      <w:r>
        <w:t xml:space="preserve"> 52290-2004, светофоры – типа Т.1 по ГОСТ Р 52282-2004; допускается уменьшение нормированного расстояния от дорожных знаков до объекта.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9003F"/>
    <w:multiLevelType w:val="multilevel"/>
    <w:tmpl w:val="29E46820"/>
    <w:lvl w:ilvl="0">
      <w:start w:val="5"/>
      <w:numFmt w:val="decimal"/>
      <w:lvlText w:val="%1."/>
      <w:lvlJc w:val="left"/>
      <w:pPr>
        <w:ind w:left="450" w:hanging="45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7D3D647A"/>
    <w:multiLevelType w:val="multilevel"/>
    <w:tmpl w:val="5600C304"/>
    <w:lvl w:ilvl="0">
      <w:start w:val="1"/>
      <w:numFmt w:val="upperRoman"/>
      <w:lvlText w:val="%1."/>
      <w:lvlJc w:val="left"/>
      <w:pPr>
        <w:ind w:left="720" w:hanging="720"/>
      </w:pPr>
      <w:rPr>
        <w:sz w:val="28"/>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84"/>
    <w:rsid w:val="00044468"/>
    <w:rsid w:val="000F184C"/>
    <w:rsid w:val="000F37EB"/>
    <w:rsid w:val="001009F0"/>
    <w:rsid w:val="0010407B"/>
    <w:rsid w:val="00133A28"/>
    <w:rsid w:val="00187095"/>
    <w:rsid w:val="001B4FA7"/>
    <w:rsid w:val="00222F7A"/>
    <w:rsid w:val="00273ABC"/>
    <w:rsid w:val="002E678C"/>
    <w:rsid w:val="00537D62"/>
    <w:rsid w:val="00563C84"/>
    <w:rsid w:val="005932D6"/>
    <w:rsid w:val="007B40A1"/>
    <w:rsid w:val="008075A3"/>
    <w:rsid w:val="008B296D"/>
    <w:rsid w:val="008F00A7"/>
    <w:rsid w:val="009C3F1B"/>
    <w:rsid w:val="00AB1836"/>
    <w:rsid w:val="00D44DE4"/>
    <w:rsid w:val="00D475F7"/>
    <w:rsid w:val="00D96BA6"/>
    <w:rsid w:val="00DB59E0"/>
    <w:rsid w:val="00F43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1B"/>
  </w:style>
  <w:style w:type="paragraph" w:styleId="1">
    <w:name w:val="heading 1"/>
    <w:aliases w:val="Заголовок 1 Знак Знак Знак Знак"/>
    <w:basedOn w:val="a"/>
    <w:next w:val="a"/>
    <w:link w:val="10"/>
    <w:qFormat/>
    <w:rsid w:val="009C3F1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9C3F1B"/>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9C3F1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9C3F1B"/>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semiHidden/>
    <w:unhideWhenUsed/>
    <w:qFormat/>
    <w:rsid w:val="009C3F1B"/>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9C3F1B"/>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9C3F1B"/>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9C3F1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C3F1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C3F1B"/>
    <w:rPr>
      <w:rFonts w:ascii="Arial" w:eastAsia="Times New Roman" w:hAnsi="Arial" w:cs="Arial"/>
      <w:b/>
      <w:bCs/>
      <w:sz w:val="26"/>
      <w:szCs w:val="26"/>
      <w:lang w:eastAsia="ru-RU"/>
    </w:rPr>
  </w:style>
  <w:style w:type="character" w:customStyle="1" w:styleId="40">
    <w:name w:val="Заголовок 4 Знак"/>
    <w:basedOn w:val="a0"/>
    <w:link w:val="4"/>
    <w:semiHidden/>
    <w:rsid w:val="009C3F1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9C3F1B"/>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9C3F1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9C3F1B"/>
    <w:rPr>
      <w:rFonts w:ascii="Arial" w:eastAsia="Times New Roman" w:hAnsi="Arial" w:cs="Arial"/>
      <w:lang w:eastAsia="ru-RU"/>
    </w:rPr>
  </w:style>
  <w:style w:type="character" w:customStyle="1" w:styleId="11">
    <w:name w:val="Заголовок 1 Знак1"/>
    <w:aliases w:val="Заголовок 1 Знак Знак Знак Знак Знак1"/>
    <w:rsid w:val="009C3F1B"/>
    <w:rPr>
      <w:rFonts w:ascii="Cambria" w:eastAsia="Times New Roman" w:hAnsi="Cambria" w:cs="Times New Roman" w:hint="default"/>
      <w:b/>
      <w:bCs/>
      <w:color w:val="365F91"/>
      <w:sz w:val="28"/>
      <w:szCs w:val="28"/>
      <w:lang w:eastAsia="ru-RU"/>
    </w:rPr>
  </w:style>
  <w:style w:type="paragraph" w:styleId="a3">
    <w:name w:val="Normal (Web)"/>
    <w:basedOn w:val="a"/>
    <w:semiHidden/>
    <w:unhideWhenUsed/>
    <w:rsid w:val="009C3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9C3F1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9C3F1B"/>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9C3F1B"/>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9C3F1B"/>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9C3F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9C3F1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C3F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9C3F1B"/>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9C3F1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9C3F1B"/>
    <w:rPr>
      <w:rFonts w:ascii="Times New Roman" w:eastAsia="Times New Roman" w:hAnsi="Times New Roman" w:cs="Times New Roman"/>
      <w:sz w:val="20"/>
      <w:szCs w:val="20"/>
      <w:lang w:eastAsia="ru-RU"/>
    </w:rPr>
  </w:style>
  <w:style w:type="paragraph" w:styleId="ae">
    <w:name w:val="Body Text"/>
    <w:basedOn w:val="a"/>
    <w:link w:val="af"/>
    <w:semiHidden/>
    <w:unhideWhenUsed/>
    <w:rsid w:val="009C3F1B"/>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9C3F1B"/>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9C3F1B"/>
    <w:pPr>
      <w:spacing w:after="0" w:line="240" w:lineRule="auto"/>
      <w:ind w:right="-30" w:firstLine="700"/>
      <w:jc w:val="both"/>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semiHidden/>
    <w:rsid w:val="009C3F1B"/>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9C3F1B"/>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9C3F1B"/>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9C3F1B"/>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9C3F1B"/>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9C3F1B"/>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semiHidden/>
    <w:rsid w:val="009C3F1B"/>
    <w:rPr>
      <w:rFonts w:ascii="Times New Roman" w:eastAsia="Times New Roman" w:hAnsi="Times New Roman" w:cs="Times New Roman"/>
      <w:sz w:val="20"/>
      <w:szCs w:val="20"/>
      <w:lang w:eastAsia="ru-RU"/>
    </w:rPr>
  </w:style>
  <w:style w:type="paragraph" w:styleId="af2">
    <w:name w:val="Block Text"/>
    <w:basedOn w:val="a"/>
    <w:semiHidden/>
    <w:unhideWhenUsed/>
    <w:rsid w:val="009C3F1B"/>
    <w:pPr>
      <w:widowControl w:val="0"/>
      <w:snapToGrid w:val="0"/>
      <w:spacing w:after="0" w:line="240" w:lineRule="auto"/>
      <w:ind w:left="280" w:right="200"/>
      <w:jc w:val="center"/>
    </w:pPr>
    <w:rPr>
      <w:rFonts w:ascii="Times New Roman" w:eastAsia="Times New Roman" w:hAnsi="Times New Roman" w:cs="Times New Roman"/>
      <w:sz w:val="28"/>
      <w:szCs w:val="20"/>
      <w:lang w:eastAsia="ru-RU"/>
    </w:rPr>
  </w:style>
  <w:style w:type="paragraph" w:styleId="af3">
    <w:name w:val="annotation subject"/>
    <w:basedOn w:val="a6"/>
    <w:next w:val="a6"/>
    <w:link w:val="af4"/>
    <w:uiPriority w:val="99"/>
    <w:semiHidden/>
    <w:unhideWhenUsed/>
    <w:rsid w:val="009C3F1B"/>
    <w:rPr>
      <w:b/>
      <w:bCs/>
    </w:rPr>
  </w:style>
  <w:style w:type="character" w:customStyle="1" w:styleId="af4">
    <w:name w:val="Тема примечания Знак"/>
    <w:basedOn w:val="a7"/>
    <w:link w:val="af3"/>
    <w:uiPriority w:val="99"/>
    <w:semiHidden/>
    <w:rsid w:val="009C3F1B"/>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9C3F1B"/>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9C3F1B"/>
    <w:rPr>
      <w:rFonts w:ascii="Tahoma" w:eastAsia="Times New Roman" w:hAnsi="Tahoma" w:cs="Tahoma"/>
      <w:sz w:val="16"/>
      <w:szCs w:val="16"/>
      <w:lang w:eastAsia="ru-RU"/>
    </w:rPr>
  </w:style>
  <w:style w:type="paragraph" w:styleId="af7">
    <w:name w:val="No Spacing"/>
    <w:uiPriority w:val="1"/>
    <w:qFormat/>
    <w:rsid w:val="009C3F1B"/>
    <w:pPr>
      <w:spacing w:after="0" w:line="240" w:lineRule="auto"/>
    </w:pPr>
    <w:rPr>
      <w:rFonts w:ascii="Calibri" w:eastAsia="Calibri" w:hAnsi="Calibri" w:cs="Times New Roman"/>
    </w:rPr>
  </w:style>
  <w:style w:type="paragraph" w:styleId="af8">
    <w:name w:val="List Paragraph"/>
    <w:basedOn w:val="a"/>
    <w:uiPriority w:val="34"/>
    <w:qFormat/>
    <w:rsid w:val="009C3F1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9C3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Письмо"/>
    <w:basedOn w:val="a"/>
    <w:rsid w:val="009C3F1B"/>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12">
    <w:name w:val="Абзац списка1"/>
    <w:basedOn w:val="a"/>
    <w:qFormat/>
    <w:rsid w:val="009C3F1B"/>
    <w:pPr>
      <w:ind w:left="720"/>
    </w:pPr>
    <w:rPr>
      <w:rFonts w:ascii="Calibri" w:eastAsia="Times New Roman" w:hAnsi="Calibri" w:cs="Times New Roman"/>
      <w:lang w:eastAsia="ru-RU"/>
    </w:rPr>
  </w:style>
  <w:style w:type="paragraph" w:customStyle="1" w:styleId="afa">
    <w:name w:val="Знак Знак Знак"/>
    <w:basedOn w:val="a"/>
    <w:rsid w:val="009C3F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estern">
    <w:name w:val="western"/>
    <w:basedOn w:val="a"/>
    <w:rsid w:val="009C3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9C3F1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
    <w:name w:val="Стиль1 Знак"/>
    <w:link w:val="14"/>
    <w:locked/>
    <w:rsid w:val="009C3F1B"/>
    <w:rPr>
      <w:rFonts w:ascii="Times New Roman" w:eastAsia="Times New Roman" w:hAnsi="Times New Roman" w:cs="Times New Roman"/>
      <w:sz w:val="28"/>
      <w:szCs w:val="28"/>
      <w:lang w:eastAsia="ru-RU"/>
    </w:rPr>
  </w:style>
  <w:style w:type="paragraph" w:customStyle="1" w:styleId="14">
    <w:name w:val="Стиль1"/>
    <w:basedOn w:val="a"/>
    <w:link w:val="13"/>
    <w:qFormat/>
    <w:rsid w:val="009C3F1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b">
    <w:name w:val="Знак Знак Знак Знак Знак Знак Знак Знак Знак Знак Знак Знак Знак"/>
    <w:basedOn w:val="a"/>
    <w:rsid w:val="009C3F1B"/>
    <w:pPr>
      <w:spacing w:after="0" w:line="240" w:lineRule="auto"/>
    </w:pPr>
    <w:rPr>
      <w:rFonts w:ascii="Verdana" w:eastAsia="Times New Roman" w:hAnsi="Verdana" w:cs="Verdana"/>
      <w:sz w:val="20"/>
      <w:szCs w:val="20"/>
      <w:lang w:val="en-US"/>
    </w:rPr>
  </w:style>
  <w:style w:type="paragraph" w:customStyle="1" w:styleId="Style13">
    <w:name w:val="Style13"/>
    <w:basedOn w:val="a"/>
    <w:rsid w:val="009C3F1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rsid w:val="009C3F1B"/>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9C3F1B"/>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50">
    <w:name w:val="Style50"/>
    <w:basedOn w:val="a"/>
    <w:rsid w:val="009C3F1B"/>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customStyle="1" w:styleId="Style6">
    <w:name w:val="Style6"/>
    <w:basedOn w:val="a"/>
    <w:rsid w:val="009C3F1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rsid w:val="009C3F1B"/>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4">
    <w:name w:val="Style34"/>
    <w:basedOn w:val="a"/>
    <w:rsid w:val="009C3F1B"/>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15">
    <w:name w:val="Подзаголовок 1"/>
    <w:basedOn w:val="ae"/>
    <w:next w:val="ae"/>
    <w:rsid w:val="009C3F1B"/>
    <w:pPr>
      <w:autoSpaceDE w:val="0"/>
      <w:autoSpaceDN w:val="0"/>
      <w:adjustRightInd w:val="0"/>
      <w:spacing w:before="113" w:after="113" w:line="222" w:lineRule="atLeast"/>
      <w:jc w:val="center"/>
    </w:pPr>
    <w:rPr>
      <w:b/>
      <w:bCs/>
      <w:sz w:val="20"/>
      <w:szCs w:val="20"/>
    </w:rPr>
  </w:style>
  <w:style w:type="paragraph" w:customStyle="1" w:styleId="afc">
    <w:name w:val="Статья"/>
    <w:basedOn w:val="ae"/>
    <w:next w:val="ae"/>
    <w:rsid w:val="009C3F1B"/>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9C3F1B"/>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9C3F1B"/>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lang w:eastAsia="ru-RU"/>
    </w:rPr>
  </w:style>
  <w:style w:type="paragraph" w:customStyle="1" w:styleId="Style15">
    <w:name w:val="Style15"/>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9C3F1B"/>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9C3F1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9C3F1B"/>
    <w:pPr>
      <w:widowControl w:val="0"/>
      <w:autoSpaceDE w:val="0"/>
      <w:autoSpaceDN w:val="0"/>
      <w:adjustRightInd w:val="0"/>
      <w:spacing w:after="0" w:line="274" w:lineRule="exact"/>
      <w:ind w:firstLine="533"/>
    </w:pPr>
    <w:rPr>
      <w:rFonts w:ascii="Times New Roman" w:eastAsia="Times New Roman" w:hAnsi="Times New Roman" w:cs="Times New Roman"/>
      <w:sz w:val="24"/>
      <w:szCs w:val="24"/>
      <w:lang w:eastAsia="ru-RU"/>
    </w:rPr>
  </w:style>
  <w:style w:type="paragraph" w:customStyle="1" w:styleId="Style40">
    <w:name w:val="Style40"/>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9C3F1B"/>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46">
    <w:name w:val="Style46"/>
    <w:basedOn w:val="a"/>
    <w:rsid w:val="009C3F1B"/>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47">
    <w:name w:val="Style47"/>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9C3F1B"/>
    <w:pPr>
      <w:widowControl w:val="0"/>
      <w:autoSpaceDE w:val="0"/>
      <w:autoSpaceDN w:val="0"/>
      <w:adjustRightInd w:val="0"/>
      <w:spacing w:after="0" w:line="274" w:lineRule="exact"/>
      <w:ind w:firstLine="1968"/>
    </w:pPr>
    <w:rPr>
      <w:rFonts w:ascii="Times New Roman" w:eastAsia="Times New Roman" w:hAnsi="Times New Roman" w:cs="Times New Roman"/>
      <w:sz w:val="24"/>
      <w:szCs w:val="24"/>
      <w:lang w:eastAsia="ru-RU"/>
    </w:rPr>
  </w:style>
  <w:style w:type="paragraph" w:customStyle="1" w:styleId="Style4">
    <w:name w:val="Style4"/>
    <w:basedOn w:val="a"/>
    <w:rsid w:val="009C3F1B"/>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48">
    <w:name w:val="Style48"/>
    <w:basedOn w:val="a"/>
    <w:rsid w:val="009C3F1B"/>
    <w:pPr>
      <w:widowControl w:val="0"/>
      <w:autoSpaceDE w:val="0"/>
      <w:autoSpaceDN w:val="0"/>
      <w:adjustRightInd w:val="0"/>
      <w:spacing w:after="0" w:line="274" w:lineRule="exact"/>
      <w:ind w:hanging="629"/>
    </w:pPr>
    <w:rPr>
      <w:rFonts w:ascii="Times New Roman" w:eastAsia="Times New Roman" w:hAnsi="Times New Roman" w:cs="Times New Roman"/>
      <w:sz w:val="24"/>
      <w:szCs w:val="24"/>
      <w:lang w:eastAsia="ru-RU"/>
    </w:rPr>
  </w:style>
  <w:style w:type="paragraph" w:customStyle="1" w:styleId="Style19">
    <w:name w:val="Style19"/>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9C3F1B"/>
    <w:pPr>
      <w:widowControl w:val="0"/>
      <w:autoSpaceDE w:val="0"/>
      <w:autoSpaceDN w:val="0"/>
      <w:adjustRightInd w:val="0"/>
      <w:spacing w:after="0" w:line="277" w:lineRule="exact"/>
      <w:ind w:firstLine="475"/>
    </w:pPr>
    <w:rPr>
      <w:rFonts w:ascii="Times New Roman" w:eastAsia="Times New Roman" w:hAnsi="Times New Roman" w:cs="Times New Roman"/>
      <w:sz w:val="24"/>
      <w:szCs w:val="24"/>
      <w:lang w:eastAsia="ru-RU"/>
    </w:rPr>
  </w:style>
  <w:style w:type="paragraph" w:customStyle="1" w:styleId="Style52">
    <w:name w:val="Style52"/>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9C3F1B"/>
    <w:pPr>
      <w:widowControl w:val="0"/>
      <w:autoSpaceDE w:val="0"/>
      <w:autoSpaceDN w:val="0"/>
      <w:adjustRightInd w:val="0"/>
      <w:spacing w:after="0" w:line="278" w:lineRule="exact"/>
      <w:ind w:hanging="2122"/>
    </w:pPr>
    <w:rPr>
      <w:rFonts w:ascii="Times New Roman" w:eastAsia="Times New Roman" w:hAnsi="Times New Roman" w:cs="Times New Roman"/>
      <w:sz w:val="24"/>
      <w:szCs w:val="24"/>
      <w:lang w:eastAsia="ru-RU"/>
    </w:rPr>
  </w:style>
  <w:style w:type="character" w:customStyle="1" w:styleId="afd">
    <w:name w:val="Сноска_"/>
    <w:link w:val="afe"/>
    <w:locked/>
    <w:rsid w:val="009C3F1B"/>
    <w:rPr>
      <w:b/>
      <w:bCs/>
      <w:sz w:val="17"/>
      <w:szCs w:val="17"/>
      <w:shd w:val="clear" w:color="auto" w:fill="FFFFFF"/>
    </w:rPr>
  </w:style>
  <w:style w:type="paragraph" w:customStyle="1" w:styleId="afe">
    <w:name w:val="Сноска"/>
    <w:basedOn w:val="a"/>
    <w:link w:val="afd"/>
    <w:rsid w:val="009C3F1B"/>
    <w:pPr>
      <w:widowControl w:val="0"/>
      <w:shd w:val="clear" w:color="auto" w:fill="FFFFFF"/>
      <w:spacing w:after="0" w:line="235" w:lineRule="exact"/>
      <w:jc w:val="both"/>
    </w:pPr>
    <w:rPr>
      <w:b/>
      <w:bCs/>
      <w:sz w:val="17"/>
      <w:szCs w:val="17"/>
    </w:rPr>
  </w:style>
  <w:style w:type="character" w:customStyle="1" w:styleId="16">
    <w:name w:val="Заголовок №1_"/>
    <w:link w:val="17"/>
    <w:locked/>
    <w:rsid w:val="009C3F1B"/>
    <w:rPr>
      <w:b/>
      <w:bCs/>
      <w:sz w:val="28"/>
      <w:szCs w:val="28"/>
      <w:shd w:val="clear" w:color="auto" w:fill="FFFFFF"/>
    </w:rPr>
  </w:style>
  <w:style w:type="paragraph" w:customStyle="1" w:styleId="17">
    <w:name w:val="Заголовок №1"/>
    <w:basedOn w:val="a"/>
    <w:link w:val="16"/>
    <w:rsid w:val="009C3F1B"/>
    <w:pPr>
      <w:widowControl w:val="0"/>
      <w:shd w:val="clear" w:color="auto" w:fill="FFFFFF"/>
      <w:spacing w:after="240" w:line="0" w:lineRule="atLeast"/>
      <w:ind w:hanging="540"/>
      <w:jc w:val="both"/>
      <w:outlineLvl w:val="0"/>
    </w:pPr>
    <w:rPr>
      <w:b/>
      <w:bCs/>
      <w:sz w:val="28"/>
      <w:szCs w:val="28"/>
    </w:rPr>
  </w:style>
  <w:style w:type="character" w:customStyle="1" w:styleId="aff">
    <w:name w:val="Колонтитул_"/>
    <w:link w:val="18"/>
    <w:locked/>
    <w:rsid w:val="009C3F1B"/>
    <w:rPr>
      <w:sz w:val="16"/>
      <w:szCs w:val="16"/>
      <w:shd w:val="clear" w:color="auto" w:fill="FFFFFF"/>
    </w:rPr>
  </w:style>
  <w:style w:type="paragraph" w:customStyle="1" w:styleId="18">
    <w:name w:val="Колонтитул1"/>
    <w:basedOn w:val="a"/>
    <w:link w:val="aff"/>
    <w:rsid w:val="009C3F1B"/>
    <w:pPr>
      <w:widowControl w:val="0"/>
      <w:shd w:val="clear" w:color="auto" w:fill="FFFFFF"/>
      <w:spacing w:after="0" w:line="240" w:lineRule="atLeast"/>
      <w:jc w:val="center"/>
    </w:pPr>
    <w:rPr>
      <w:sz w:val="16"/>
      <w:szCs w:val="16"/>
    </w:rPr>
  </w:style>
  <w:style w:type="character" w:customStyle="1" w:styleId="25">
    <w:name w:val="Стиль2 Знак"/>
    <w:link w:val="26"/>
    <w:locked/>
    <w:rsid w:val="009C3F1B"/>
    <w:rPr>
      <w:rFonts w:ascii="Times New Roman" w:eastAsia="Times New Roman" w:hAnsi="Times New Roman" w:cs="Times New Roman"/>
      <w:sz w:val="28"/>
      <w:szCs w:val="28"/>
      <w:lang w:eastAsia="ru-RU"/>
    </w:rPr>
  </w:style>
  <w:style w:type="paragraph" w:customStyle="1" w:styleId="26">
    <w:name w:val="Стиль2"/>
    <w:basedOn w:val="a"/>
    <w:link w:val="25"/>
    <w:qFormat/>
    <w:rsid w:val="009C3F1B"/>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0">
    <w:name w:val="Основной текст_"/>
    <w:link w:val="33"/>
    <w:locked/>
    <w:rsid w:val="009C3F1B"/>
    <w:rPr>
      <w:shd w:val="clear" w:color="auto" w:fill="FFFFFF"/>
    </w:rPr>
  </w:style>
  <w:style w:type="paragraph" w:customStyle="1" w:styleId="33">
    <w:name w:val="Основной текст3"/>
    <w:basedOn w:val="a"/>
    <w:link w:val="aff0"/>
    <w:rsid w:val="009C3F1B"/>
    <w:pPr>
      <w:widowControl w:val="0"/>
      <w:shd w:val="clear" w:color="auto" w:fill="FFFFFF"/>
      <w:spacing w:after="0" w:line="413" w:lineRule="exact"/>
      <w:ind w:hanging="360"/>
      <w:jc w:val="both"/>
    </w:pPr>
  </w:style>
  <w:style w:type="character" w:styleId="aff1">
    <w:name w:val="footnote reference"/>
    <w:uiPriority w:val="99"/>
    <w:semiHidden/>
    <w:unhideWhenUsed/>
    <w:rsid w:val="009C3F1B"/>
    <w:rPr>
      <w:rFonts w:ascii="Times New Roman" w:hAnsi="Times New Roman" w:cs="Times New Roman" w:hint="default"/>
      <w:vertAlign w:val="superscript"/>
    </w:rPr>
  </w:style>
  <w:style w:type="character" w:styleId="aff2">
    <w:name w:val="annotation reference"/>
    <w:uiPriority w:val="99"/>
    <w:semiHidden/>
    <w:unhideWhenUsed/>
    <w:rsid w:val="009C3F1B"/>
    <w:rPr>
      <w:sz w:val="16"/>
      <w:szCs w:val="16"/>
    </w:rPr>
  </w:style>
  <w:style w:type="character" w:styleId="aff3">
    <w:name w:val="page number"/>
    <w:semiHidden/>
    <w:unhideWhenUsed/>
    <w:rsid w:val="009C3F1B"/>
    <w:rPr>
      <w:rFonts w:ascii="Times New Roman" w:hAnsi="Times New Roman" w:cs="Times New Roman" w:hint="default"/>
    </w:rPr>
  </w:style>
  <w:style w:type="character" w:styleId="aff4">
    <w:name w:val="endnote reference"/>
    <w:uiPriority w:val="99"/>
    <w:semiHidden/>
    <w:unhideWhenUsed/>
    <w:rsid w:val="009C3F1B"/>
    <w:rPr>
      <w:vertAlign w:val="superscript"/>
    </w:rPr>
  </w:style>
  <w:style w:type="character" w:styleId="aff5">
    <w:name w:val="Placeholder Text"/>
    <w:uiPriority w:val="99"/>
    <w:semiHidden/>
    <w:rsid w:val="009C3F1B"/>
    <w:rPr>
      <w:color w:val="808080"/>
    </w:rPr>
  </w:style>
  <w:style w:type="character" w:customStyle="1" w:styleId="FootnoteTextChar">
    <w:name w:val="Footnote Text Char"/>
    <w:semiHidden/>
    <w:locked/>
    <w:rsid w:val="009C3F1B"/>
    <w:rPr>
      <w:rFonts w:ascii="Times New Roman" w:hAnsi="Times New Roman" w:cs="Times New Roman" w:hint="default"/>
      <w:sz w:val="20"/>
      <w:szCs w:val="20"/>
      <w:lang w:val="x-none" w:eastAsia="ru-RU"/>
    </w:rPr>
  </w:style>
  <w:style w:type="character" w:customStyle="1" w:styleId="FontStyle62">
    <w:name w:val="Font Style62"/>
    <w:rsid w:val="009C3F1B"/>
    <w:rPr>
      <w:rFonts w:ascii="Times New Roman" w:hAnsi="Times New Roman" w:cs="Times New Roman" w:hint="default"/>
      <w:sz w:val="22"/>
      <w:szCs w:val="22"/>
    </w:rPr>
  </w:style>
  <w:style w:type="character" w:customStyle="1" w:styleId="FontStyle64">
    <w:name w:val="Font Style64"/>
    <w:rsid w:val="009C3F1B"/>
    <w:rPr>
      <w:rFonts w:ascii="Times New Roman" w:hAnsi="Times New Roman" w:cs="Times New Roman" w:hint="default"/>
      <w:b/>
      <w:bCs/>
      <w:sz w:val="22"/>
      <w:szCs w:val="22"/>
    </w:rPr>
  </w:style>
  <w:style w:type="character" w:customStyle="1" w:styleId="FontStyle60">
    <w:name w:val="Font Style60"/>
    <w:rsid w:val="009C3F1B"/>
    <w:rPr>
      <w:rFonts w:ascii="Times New Roman" w:hAnsi="Times New Roman" w:cs="Times New Roman" w:hint="default"/>
      <w:sz w:val="20"/>
      <w:szCs w:val="20"/>
    </w:rPr>
  </w:style>
  <w:style w:type="character" w:customStyle="1" w:styleId="FontStyle75">
    <w:name w:val="Font Style75"/>
    <w:rsid w:val="009C3F1B"/>
    <w:rPr>
      <w:rFonts w:ascii="Times New Roman" w:hAnsi="Times New Roman" w:cs="Times New Roman" w:hint="default"/>
      <w:b/>
      <w:bCs/>
      <w:sz w:val="22"/>
      <w:szCs w:val="22"/>
    </w:rPr>
  </w:style>
  <w:style w:type="character" w:customStyle="1" w:styleId="FontStyle76">
    <w:name w:val="Font Style76"/>
    <w:rsid w:val="009C3F1B"/>
    <w:rPr>
      <w:rFonts w:ascii="Franklin Gothic Medium Cond" w:hAnsi="Franklin Gothic Medium Cond" w:cs="Franklin Gothic Medium Cond" w:hint="default"/>
      <w:sz w:val="28"/>
      <w:szCs w:val="28"/>
    </w:rPr>
  </w:style>
  <w:style w:type="character" w:customStyle="1" w:styleId="FontStyle77">
    <w:name w:val="Font Style77"/>
    <w:rsid w:val="009C3F1B"/>
    <w:rPr>
      <w:rFonts w:ascii="Bookman Old Style" w:hAnsi="Bookman Old Style" w:cs="Bookman Old Style" w:hint="default"/>
      <w:b/>
      <w:bCs/>
      <w:sz w:val="24"/>
      <w:szCs w:val="24"/>
    </w:rPr>
  </w:style>
  <w:style w:type="character" w:customStyle="1" w:styleId="FontStyle78">
    <w:name w:val="Font Style78"/>
    <w:rsid w:val="009C3F1B"/>
    <w:rPr>
      <w:rFonts w:ascii="Times New Roman" w:hAnsi="Times New Roman" w:cs="Times New Roman" w:hint="default"/>
      <w:b/>
      <w:bCs/>
      <w:sz w:val="22"/>
      <w:szCs w:val="22"/>
    </w:rPr>
  </w:style>
  <w:style w:type="character" w:customStyle="1" w:styleId="FontStyle80">
    <w:name w:val="Font Style80"/>
    <w:rsid w:val="009C3F1B"/>
    <w:rPr>
      <w:rFonts w:ascii="Times New Roman" w:hAnsi="Times New Roman" w:cs="Times New Roman" w:hint="default"/>
      <w:sz w:val="24"/>
      <w:szCs w:val="24"/>
    </w:rPr>
  </w:style>
  <w:style w:type="character" w:customStyle="1" w:styleId="FontStyle61">
    <w:name w:val="Font Style61"/>
    <w:rsid w:val="009C3F1B"/>
    <w:rPr>
      <w:rFonts w:ascii="Times New Roman" w:hAnsi="Times New Roman" w:cs="Times New Roman" w:hint="default"/>
      <w:b/>
      <w:bCs/>
      <w:sz w:val="22"/>
      <w:szCs w:val="22"/>
    </w:rPr>
  </w:style>
  <w:style w:type="character" w:customStyle="1" w:styleId="FontStyle63">
    <w:name w:val="Font Style63"/>
    <w:rsid w:val="009C3F1B"/>
    <w:rPr>
      <w:rFonts w:ascii="Times New Roman" w:hAnsi="Times New Roman" w:cs="Times New Roman" w:hint="default"/>
      <w:b/>
      <w:bCs/>
      <w:i/>
      <w:iCs/>
      <w:sz w:val="22"/>
      <w:szCs w:val="22"/>
    </w:rPr>
  </w:style>
  <w:style w:type="character" w:customStyle="1" w:styleId="FontStyle65">
    <w:name w:val="Font Style65"/>
    <w:rsid w:val="009C3F1B"/>
    <w:rPr>
      <w:rFonts w:ascii="Times New Roman" w:hAnsi="Times New Roman" w:cs="Times New Roman" w:hint="default"/>
      <w:sz w:val="24"/>
      <w:szCs w:val="24"/>
    </w:rPr>
  </w:style>
  <w:style w:type="character" w:customStyle="1" w:styleId="FontStyle67">
    <w:name w:val="Font Style67"/>
    <w:rsid w:val="009C3F1B"/>
    <w:rPr>
      <w:rFonts w:ascii="Times New Roman" w:hAnsi="Times New Roman" w:cs="Times New Roman" w:hint="default"/>
      <w:b/>
      <w:bCs/>
      <w:sz w:val="14"/>
      <w:szCs w:val="14"/>
    </w:rPr>
  </w:style>
  <w:style w:type="character" w:customStyle="1" w:styleId="FontStyle68">
    <w:name w:val="Font Style68"/>
    <w:rsid w:val="009C3F1B"/>
    <w:rPr>
      <w:rFonts w:ascii="Century Schoolbook" w:hAnsi="Century Schoolbook" w:cs="Century Schoolbook" w:hint="default"/>
      <w:b/>
      <w:bCs/>
      <w:sz w:val="20"/>
      <w:szCs w:val="20"/>
    </w:rPr>
  </w:style>
  <w:style w:type="character" w:customStyle="1" w:styleId="FontStyle69">
    <w:name w:val="Font Style69"/>
    <w:rsid w:val="009C3F1B"/>
    <w:rPr>
      <w:rFonts w:ascii="Franklin Gothic Medium Cond" w:hAnsi="Franklin Gothic Medium Cond" w:cs="Franklin Gothic Medium Cond" w:hint="default"/>
      <w:sz w:val="28"/>
      <w:szCs w:val="28"/>
    </w:rPr>
  </w:style>
  <w:style w:type="character" w:customStyle="1" w:styleId="FontStyle71">
    <w:name w:val="Font Style71"/>
    <w:rsid w:val="009C3F1B"/>
    <w:rPr>
      <w:rFonts w:ascii="Book Antiqua" w:hAnsi="Book Antiqua" w:cs="Book Antiqua" w:hint="default"/>
      <w:b/>
      <w:bCs/>
      <w:sz w:val="20"/>
      <w:szCs w:val="20"/>
    </w:rPr>
  </w:style>
  <w:style w:type="character" w:customStyle="1" w:styleId="FontStyle72">
    <w:name w:val="Font Style72"/>
    <w:rsid w:val="009C3F1B"/>
    <w:rPr>
      <w:rFonts w:ascii="Bookman Old Style" w:hAnsi="Bookman Old Style" w:cs="Bookman Old Style" w:hint="default"/>
      <w:b/>
      <w:bCs/>
      <w:sz w:val="24"/>
      <w:szCs w:val="24"/>
    </w:rPr>
  </w:style>
  <w:style w:type="character" w:customStyle="1" w:styleId="FontStyle73">
    <w:name w:val="Font Style73"/>
    <w:rsid w:val="009C3F1B"/>
    <w:rPr>
      <w:rFonts w:ascii="Franklin Gothic Medium Cond" w:hAnsi="Franklin Gothic Medium Cond" w:cs="Franklin Gothic Medium Cond" w:hint="default"/>
      <w:sz w:val="28"/>
      <w:szCs w:val="28"/>
    </w:rPr>
  </w:style>
  <w:style w:type="character" w:customStyle="1" w:styleId="FontStyle74">
    <w:name w:val="Font Style74"/>
    <w:rsid w:val="009C3F1B"/>
    <w:rPr>
      <w:rFonts w:ascii="Franklin Gothic Medium Cond" w:hAnsi="Franklin Gothic Medium Cond" w:cs="Franklin Gothic Medium Cond" w:hint="default"/>
      <w:sz w:val="36"/>
      <w:szCs w:val="36"/>
    </w:rPr>
  </w:style>
  <w:style w:type="character" w:customStyle="1" w:styleId="11pt">
    <w:name w:val="Колонтитул + 11 pt"/>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ranklinGothicBook">
    <w:name w:val="Колонтитул + Franklin Gothic Book"/>
    <w:aliases w:val="17 pt,Интервал -2 pt"/>
    <w:rsid w:val="009C3F1B"/>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aff6">
    <w:name w:val="Колонтитул"/>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19">
    <w:name w:val="Основной текст1"/>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10">
    <w:name w:val="Колонтитул + 11"/>
    <w:aliases w:val="5 pt1,Не полужирный"/>
    <w:uiPriority w:val="99"/>
    <w:rsid w:val="009C3F1B"/>
    <w:rPr>
      <w:rFonts w:ascii="Times New Roman" w:eastAsia="Times New Roman" w:hAnsi="Times New Roman" w:cs="Times New Roman" w:hint="default"/>
      <w:b w:val="0"/>
      <w:bCs w:val="0"/>
      <w:i w:val="0"/>
      <w:iCs w:val="0"/>
      <w:smallCaps w:val="0"/>
      <w:sz w:val="23"/>
      <w:szCs w:val="23"/>
      <w:u w:val="single"/>
    </w:rPr>
  </w:style>
  <w:style w:type="character" w:customStyle="1" w:styleId="111">
    <w:name w:val="Основной текст + 11"/>
    <w:aliases w:val="5 pt,Полужирный"/>
    <w:rsid w:val="009C3F1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table" w:styleId="aff7">
    <w:name w:val="Table Grid"/>
    <w:basedOn w:val="a1"/>
    <w:uiPriority w:val="59"/>
    <w:rsid w:val="009C3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rsid w:val="009C3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rsid w:val="009C3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9C3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9C3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1B"/>
  </w:style>
  <w:style w:type="paragraph" w:styleId="1">
    <w:name w:val="heading 1"/>
    <w:aliases w:val="Заголовок 1 Знак Знак Знак Знак"/>
    <w:basedOn w:val="a"/>
    <w:next w:val="a"/>
    <w:link w:val="10"/>
    <w:qFormat/>
    <w:rsid w:val="009C3F1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9C3F1B"/>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9C3F1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9C3F1B"/>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semiHidden/>
    <w:unhideWhenUsed/>
    <w:qFormat/>
    <w:rsid w:val="009C3F1B"/>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9C3F1B"/>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9C3F1B"/>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9C3F1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C3F1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C3F1B"/>
    <w:rPr>
      <w:rFonts w:ascii="Arial" w:eastAsia="Times New Roman" w:hAnsi="Arial" w:cs="Arial"/>
      <w:b/>
      <w:bCs/>
      <w:sz w:val="26"/>
      <w:szCs w:val="26"/>
      <w:lang w:eastAsia="ru-RU"/>
    </w:rPr>
  </w:style>
  <w:style w:type="character" w:customStyle="1" w:styleId="40">
    <w:name w:val="Заголовок 4 Знак"/>
    <w:basedOn w:val="a0"/>
    <w:link w:val="4"/>
    <w:semiHidden/>
    <w:rsid w:val="009C3F1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9C3F1B"/>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9C3F1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9C3F1B"/>
    <w:rPr>
      <w:rFonts w:ascii="Arial" w:eastAsia="Times New Roman" w:hAnsi="Arial" w:cs="Arial"/>
      <w:lang w:eastAsia="ru-RU"/>
    </w:rPr>
  </w:style>
  <w:style w:type="character" w:customStyle="1" w:styleId="11">
    <w:name w:val="Заголовок 1 Знак1"/>
    <w:aliases w:val="Заголовок 1 Знак Знак Знак Знак Знак1"/>
    <w:rsid w:val="009C3F1B"/>
    <w:rPr>
      <w:rFonts w:ascii="Cambria" w:eastAsia="Times New Roman" w:hAnsi="Cambria" w:cs="Times New Roman" w:hint="default"/>
      <w:b/>
      <w:bCs/>
      <w:color w:val="365F91"/>
      <w:sz w:val="28"/>
      <w:szCs w:val="28"/>
      <w:lang w:eastAsia="ru-RU"/>
    </w:rPr>
  </w:style>
  <w:style w:type="paragraph" w:styleId="a3">
    <w:name w:val="Normal (Web)"/>
    <w:basedOn w:val="a"/>
    <w:semiHidden/>
    <w:unhideWhenUsed/>
    <w:rsid w:val="009C3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9C3F1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9C3F1B"/>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9C3F1B"/>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9C3F1B"/>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9C3F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9C3F1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C3F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9C3F1B"/>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9C3F1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9C3F1B"/>
    <w:rPr>
      <w:rFonts w:ascii="Times New Roman" w:eastAsia="Times New Roman" w:hAnsi="Times New Roman" w:cs="Times New Roman"/>
      <w:sz w:val="20"/>
      <w:szCs w:val="20"/>
      <w:lang w:eastAsia="ru-RU"/>
    </w:rPr>
  </w:style>
  <w:style w:type="paragraph" w:styleId="ae">
    <w:name w:val="Body Text"/>
    <w:basedOn w:val="a"/>
    <w:link w:val="af"/>
    <w:semiHidden/>
    <w:unhideWhenUsed/>
    <w:rsid w:val="009C3F1B"/>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9C3F1B"/>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9C3F1B"/>
    <w:pPr>
      <w:spacing w:after="0" w:line="240" w:lineRule="auto"/>
      <w:ind w:right="-30" w:firstLine="700"/>
      <w:jc w:val="both"/>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semiHidden/>
    <w:rsid w:val="009C3F1B"/>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9C3F1B"/>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9C3F1B"/>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9C3F1B"/>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9C3F1B"/>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9C3F1B"/>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semiHidden/>
    <w:rsid w:val="009C3F1B"/>
    <w:rPr>
      <w:rFonts w:ascii="Times New Roman" w:eastAsia="Times New Roman" w:hAnsi="Times New Roman" w:cs="Times New Roman"/>
      <w:sz w:val="20"/>
      <w:szCs w:val="20"/>
      <w:lang w:eastAsia="ru-RU"/>
    </w:rPr>
  </w:style>
  <w:style w:type="paragraph" w:styleId="af2">
    <w:name w:val="Block Text"/>
    <w:basedOn w:val="a"/>
    <w:semiHidden/>
    <w:unhideWhenUsed/>
    <w:rsid w:val="009C3F1B"/>
    <w:pPr>
      <w:widowControl w:val="0"/>
      <w:snapToGrid w:val="0"/>
      <w:spacing w:after="0" w:line="240" w:lineRule="auto"/>
      <w:ind w:left="280" w:right="200"/>
      <w:jc w:val="center"/>
    </w:pPr>
    <w:rPr>
      <w:rFonts w:ascii="Times New Roman" w:eastAsia="Times New Roman" w:hAnsi="Times New Roman" w:cs="Times New Roman"/>
      <w:sz w:val="28"/>
      <w:szCs w:val="20"/>
      <w:lang w:eastAsia="ru-RU"/>
    </w:rPr>
  </w:style>
  <w:style w:type="paragraph" w:styleId="af3">
    <w:name w:val="annotation subject"/>
    <w:basedOn w:val="a6"/>
    <w:next w:val="a6"/>
    <w:link w:val="af4"/>
    <w:uiPriority w:val="99"/>
    <w:semiHidden/>
    <w:unhideWhenUsed/>
    <w:rsid w:val="009C3F1B"/>
    <w:rPr>
      <w:b/>
      <w:bCs/>
    </w:rPr>
  </w:style>
  <w:style w:type="character" w:customStyle="1" w:styleId="af4">
    <w:name w:val="Тема примечания Знак"/>
    <w:basedOn w:val="a7"/>
    <w:link w:val="af3"/>
    <w:uiPriority w:val="99"/>
    <w:semiHidden/>
    <w:rsid w:val="009C3F1B"/>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9C3F1B"/>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9C3F1B"/>
    <w:rPr>
      <w:rFonts w:ascii="Tahoma" w:eastAsia="Times New Roman" w:hAnsi="Tahoma" w:cs="Tahoma"/>
      <w:sz w:val="16"/>
      <w:szCs w:val="16"/>
      <w:lang w:eastAsia="ru-RU"/>
    </w:rPr>
  </w:style>
  <w:style w:type="paragraph" w:styleId="af7">
    <w:name w:val="No Spacing"/>
    <w:uiPriority w:val="1"/>
    <w:qFormat/>
    <w:rsid w:val="009C3F1B"/>
    <w:pPr>
      <w:spacing w:after="0" w:line="240" w:lineRule="auto"/>
    </w:pPr>
    <w:rPr>
      <w:rFonts w:ascii="Calibri" w:eastAsia="Calibri" w:hAnsi="Calibri" w:cs="Times New Roman"/>
    </w:rPr>
  </w:style>
  <w:style w:type="paragraph" w:styleId="af8">
    <w:name w:val="List Paragraph"/>
    <w:basedOn w:val="a"/>
    <w:uiPriority w:val="34"/>
    <w:qFormat/>
    <w:rsid w:val="009C3F1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9C3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Письмо"/>
    <w:basedOn w:val="a"/>
    <w:rsid w:val="009C3F1B"/>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12">
    <w:name w:val="Абзац списка1"/>
    <w:basedOn w:val="a"/>
    <w:qFormat/>
    <w:rsid w:val="009C3F1B"/>
    <w:pPr>
      <w:ind w:left="720"/>
    </w:pPr>
    <w:rPr>
      <w:rFonts w:ascii="Calibri" w:eastAsia="Times New Roman" w:hAnsi="Calibri" w:cs="Times New Roman"/>
      <w:lang w:eastAsia="ru-RU"/>
    </w:rPr>
  </w:style>
  <w:style w:type="paragraph" w:customStyle="1" w:styleId="afa">
    <w:name w:val="Знак Знак Знак"/>
    <w:basedOn w:val="a"/>
    <w:rsid w:val="009C3F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estern">
    <w:name w:val="western"/>
    <w:basedOn w:val="a"/>
    <w:rsid w:val="009C3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9C3F1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
    <w:name w:val="Стиль1 Знак"/>
    <w:link w:val="14"/>
    <w:locked/>
    <w:rsid w:val="009C3F1B"/>
    <w:rPr>
      <w:rFonts w:ascii="Times New Roman" w:eastAsia="Times New Roman" w:hAnsi="Times New Roman" w:cs="Times New Roman"/>
      <w:sz w:val="28"/>
      <w:szCs w:val="28"/>
      <w:lang w:eastAsia="ru-RU"/>
    </w:rPr>
  </w:style>
  <w:style w:type="paragraph" w:customStyle="1" w:styleId="14">
    <w:name w:val="Стиль1"/>
    <w:basedOn w:val="a"/>
    <w:link w:val="13"/>
    <w:qFormat/>
    <w:rsid w:val="009C3F1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b">
    <w:name w:val="Знак Знак Знак Знак Знак Знак Знак Знак Знак Знак Знак Знак Знак"/>
    <w:basedOn w:val="a"/>
    <w:rsid w:val="009C3F1B"/>
    <w:pPr>
      <w:spacing w:after="0" w:line="240" w:lineRule="auto"/>
    </w:pPr>
    <w:rPr>
      <w:rFonts w:ascii="Verdana" w:eastAsia="Times New Roman" w:hAnsi="Verdana" w:cs="Verdana"/>
      <w:sz w:val="20"/>
      <w:szCs w:val="20"/>
      <w:lang w:val="en-US"/>
    </w:rPr>
  </w:style>
  <w:style w:type="paragraph" w:customStyle="1" w:styleId="Style13">
    <w:name w:val="Style13"/>
    <w:basedOn w:val="a"/>
    <w:rsid w:val="009C3F1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rsid w:val="009C3F1B"/>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9C3F1B"/>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50">
    <w:name w:val="Style50"/>
    <w:basedOn w:val="a"/>
    <w:rsid w:val="009C3F1B"/>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customStyle="1" w:styleId="Style6">
    <w:name w:val="Style6"/>
    <w:basedOn w:val="a"/>
    <w:rsid w:val="009C3F1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rsid w:val="009C3F1B"/>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4">
    <w:name w:val="Style34"/>
    <w:basedOn w:val="a"/>
    <w:rsid w:val="009C3F1B"/>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15">
    <w:name w:val="Подзаголовок 1"/>
    <w:basedOn w:val="ae"/>
    <w:next w:val="ae"/>
    <w:rsid w:val="009C3F1B"/>
    <w:pPr>
      <w:autoSpaceDE w:val="0"/>
      <w:autoSpaceDN w:val="0"/>
      <w:adjustRightInd w:val="0"/>
      <w:spacing w:before="113" w:after="113" w:line="222" w:lineRule="atLeast"/>
      <w:jc w:val="center"/>
    </w:pPr>
    <w:rPr>
      <w:b/>
      <w:bCs/>
      <w:sz w:val="20"/>
      <w:szCs w:val="20"/>
    </w:rPr>
  </w:style>
  <w:style w:type="paragraph" w:customStyle="1" w:styleId="afc">
    <w:name w:val="Статья"/>
    <w:basedOn w:val="ae"/>
    <w:next w:val="ae"/>
    <w:rsid w:val="009C3F1B"/>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9C3F1B"/>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9C3F1B"/>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lang w:eastAsia="ru-RU"/>
    </w:rPr>
  </w:style>
  <w:style w:type="paragraph" w:customStyle="1" w:styleId="Style15">
    <w:name w:val="Style15"/>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9C3F1B"/>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9C3F1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9C3F1B"/>
    <w:pPr>
      <w:widowControl w:val="0"/>
      <w:autoSpaceDE w:val="0"/>
      <w:autoSpaceDN w:val="0"/>
      <w:adjustRightInd w:val="0"/>
      <w:spacing w:after="0" w:line="274" w:lineRule="exact"/>
      <w:ind w:firstLine="533"/>
    </w:pPr>
    <w:rPr>
      <w:rFonts w:ascii="Times New Roman" w:eastAsia="Times New Roman" w:hAnsi="Times New Roman" w:cs="Times New Roman"/>
      <w:sz w:val="24"/>
      <w:szCs w:val="24"/>
      <w:lang w:eastAsia="ru-RU"/>
    </w:rPr>
  </w:style>
  <w:style w:type="paragraph" w:customStyle="1" w:styleId="Style40">
    <w:name w:val="Style40"/>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9C3F1B"/>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46">
    <w:name w:val="Style46"/>
    <w:basedOn w:val="a"/>
    <w:rsid w:val="009C3F1B"/>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47">
    <w:name w:val="Style47"/>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9C3F1B"/>
    <w:pPr>
      <w:widowControl w:val="0"/>
      <w:autoSpaceDE w:val="0"/>
      <w:autoSpaceDN w:val="0"/>
      <w:adjustRightInd w:val="0"/>
      <w:spacing w:after="0" w:line="274" w:lineRule="exact"/>
      <w:ind w:firstLine="1968"/>
    </w:pPr>
    <w:rPr>
      <w:rFonts w:ascii="Times New Roman" w:eastAsia="Times New Roman" w:hAnsi="Times New Roman" w:cs="Times New Roman"/>
      <w:sz w:val="24"/>
      <w:szCs w:val="24"/>
      <w:lang w:eastAsia="ru-RU"/>
    </w:rPr>
  </w:style>
  <w:style w:type="paragraph" w:customStyle="1" w:styleId="Style4">
    <w:name w:val="Style4"/>
    <w:basedOn w:val="a"/>
    <w:rsid w:val="009C3F1B"/>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48">
    <w:name w:val="Style48"/>
    <w:basedOn w:val="a"/>
    <w:rsid w:val="009C3F1B"/>
    <w:pPr>
      <w:widowControl w:val="0"/>
      <w:autoSpaceDE w:val="0"/>
      <w:autoSpaceDN w:val="0"/>
      <w:adjustRightInd w:val="0"/>
      <w:spacing w:after="0" w:line="274" w:lineRule="exact"/>
      <w:ind w:hanging="629"/>
    </w:pPr>
    <w:rPr>
      <w:rFonts w:ascii="Times New Roman" w:eastAsia="Times New Roman" w:hAnsi="Times New Roman" w:cs="Times New Roman"/>
      <w:sz w:val="24"/>
      <w:szCs w:val="24"/>
      <w:lang w:eastAsia="ru-RU"/>
    </w:rPr>
  </w:style>
  <w:style w:type="paragraph" w:customStyle="1" w:styleId="Style19">
    <w:name w:val="Style19"/>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9C3F1B"/>
    <w:pPr>
      <w:widowControl w:val="0"/>
      <w:autoSpaceDE w:val="0"/>
      <w:autoSpaceDN w:val="0"/>
      <w:adjustRightInd w:val="0"/>
      <w:spacing w:after="0" w:line="277" w:lineRule="exact"/>
      <w:ind w:firstLine="475"/>
    </w:pPr>
    <w:rPr>
      <w:rFonts w:ascii="Times New Roman" w:eastAsia="Times New Roman" w:hAnsi="Times New Roman" w:cs="Times New Roman"/>
      <w:sz w:val="24"/>
      <w:szCs w:val="24"/>
      <w:lang w:eastAsia="ru-RU"/>
    </w:rPr>
  </w:style>
  <w:style w:type="paragraph" w:customStyle="1" w:styleId="Style52">
    <w:name w:val="Style52"/>
    <w:basedOn w:val="a"/>
    <w:rsid w:val="009C3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9C3F1B"/>
    <w:pPr>
      <w:widowControl w:val="0"/>
      <w:autoSpaceDE w:val="0"/>
      <w:autoSpaceDN w:val="0"/>
      <w:adjustRightInd w:val="0"/>
      <w:spacing w:after="0" w:line="278" w:lineRule="exact"/>
      <w:ind w:hanging="2122"/>
    </w:pPr>
    <w:rPr>
      <w:rFonts w:ascii="Times New Roman" w:eastAsia="Times New Roman" w:hAnsi="Times New Roman" w:cs="Times New Roman"/>
      <w:sz w:val="24"/>
      <w:szCs w:val="24"/>
      <w:lang w:eastAsia="ru-RU"/>
    </w:rPr>
  </w:style>
  <w:style w:type="character" w:customStyle="1" w:styleId="afd">
    <w:name w:val="Сноска_"/>
    <w:link w:val="afe"/>
    <w:locked/>
    <w:rsid w:val="009C3F1B"/>
    <w:rPr>
      <w:b/>
      <w:bCs/>
      <w:sz w:val="17"/>
      <w:szCs w:val="17"/>
      <w:shd w:val="clear" w:color="auto" w:fill="FFFFFF"/>
    </w:rPr>
  </w:style>
  <w:style w:type="paragraph" w:customStyle="1" w:styleId="afe">
    <w:name w:val="Сноска"/>
    <w:basedOn w:val="a"/>
    <w:link w:val="afd"/>
    <w:rsid w:val="009C3F1B"/>
    <w:pPr>
      <w:widowControl w:val="0"/>
      <w:shd w:val="clear" w:color="auto" w:fill="FFFFFF"/>
      <w:spacing w:after="0" w:line="235" w:lineRule="exact"/>
      <w:jc w:val="both"/>
    </w:pPr>
    <w:rPr>
      <w:b/>
      <w:bCs/>
      <w:sz w:val="17"/>
      <w:szCs w:val="17"/>
    </w:rPr>
  </w:style>
  <w:style w:type="character" w:customStyle="1" w:styleId="16">
    <w:name w:val="Заголовок №1_"/>
    <w:link w:val="17"/>
    <w:locked/>
    <w:rsid w:val="009C3F1B"/>
    <w:rPr>
      <w:b/>
      <w:bCs/>
      <w:sz w:val="28"/>
      <w:szCs w:val="28"/>
      <w:shd w:val="clear" w:color="auto" w:fill="FFFFFF"/>
    </w:rPr>
  </w:style>
  <w:style w:type="paragraph" w:customStyle="1" w:styleId="17">
    <w:name w:val="Заголовок №1"/>
    <w:basedOn w:val="a"/>
    <w:link w:val="16"/>
    <w:rsid w:val="009C3F1B"/>
    <w:pPr>
      <w:widowControl w:val="0"/>
      <w:shd w:val="clear" w:color="auto" w:fill="FFFFFF"/>
      <w:spacing w:after="240" w:line="0" w:lineRule="atLeast"/>
      <w:ind w:hanging="540"/>
      <w:jc w:val="both"/>
      <w:outlineLvl w:val="0"/>
    </w:pPr>
    <w:rPr>
      <w:b/>
      <w:bCs/>
      <w:sz w:val="28"/>
      <w:szCs w:val="28"/>
    </w:rPr>
  </w:style>
  <w:style w:type="character" w:customStyle="1" w:styleId="aff">
    <w:name w:val="Колонтитул_"/>
    <w:link w:val="18"/>
    <w:locked/>
    <w:rsid w:val="009C3F1B"/>
    <w:rPr>
      <w:sz w:val="16"/>
      <w:szCs w:val="16"/>
      <w:shd w:val="clear" w:color="auto" w:fill="FFFFFF"/>
    </w:rPr>
  </w:style>
  <w:style w:type="paragraph" w:customStyle="1" w:styleId="18">
    <w:name w:val="Колонтитул1"/>
    <w:basedOn w:val="a"/>
    <w:link w:val="aff"/>
    <w:rsid w:val="009C3F1B"/>
    <w:pPr>
      <w:widowControl w:val="0"/>
      <w:shd w:val="clear" w:color="auto" w:fill="FFFFFF"/>
      <w:spacing w:after="0" w:line="240" w:lineRule="atLeast"/>
      <w:jc w:val="center"/>
    </w:pPr>
    <w:rPr>
      <w:sz w:val="16"/>
      <w:szCs w:val="16"/>
    </w:rPr>
  </w:style>
  <w:style w:type="character" w:customStyle="1" w:styleId="25">
    <w:name w:val="Стиль2 Знак"/>
    <w:link w:val="26"/>
    <w:locked/>
    <w:rsid w:val="009C3F1B"/>
    <w:rPr>
      <w:rFonts w:ascii="Times New Roman" w:eastAsia="Times New Roman" w:hAnsi="Times New Roman" w:cs="Times New Roman"/>
      <w:sz w:val="28"/>
      <w:szCs w:val="28"/>
      <w:lang w:eastAsia="ru-RU"/>
    </w:rPr>
  </w:style>
  <w:style w:type="paragraph" w:customStyle="1" w:styleId="26">
    <w:name w:val="Стиль2"/>
    <w:basedOn w:val="a"/>
    <w:link w:val="25"/>
    <w:qFormat/>
    <w:rsid w:val="009C3F1B"/>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0">
    <w:name w:val="Основной текст_"/>
    <w:link w:val="33"/>
    <w:locked/>
    <w:rsid w:val="009C3F1B"/>
    <w:rPr>
      <w:shd w:val="clear" w:color="auto" w:fill="FFFFFF"/>
    </w:rPr>
  </w:style>
  <w:style w:type="paragraph" w:customStyle="1" w:styleId="33">
    <w:name w:val="Основной текст3"/>
    <w:basedOn w:val="a"/>
    <w:link w:val="aff0"/>
    <w:rsid w:val="009C3F1B"/>
    <w:pPr>
      <w:widowControl w:val="0"/>
      <w:shd w:val="clear" w:color="auto" w:fill="FFFFFF"/>
      <w:spacing w:after="0" w:line="413" w:lineRule="exact"/>
      <w:ind w:hanging="360"/>
      <w:jc w:val="both"/>
    </w:pPr>
  </w:style>
  <w:style w:type="character" w:styleId="aff1">
    <w:name w:val="footnote reference"/>
    <w:uiPriority w:val="99"/>
    <w:semiHidden/>
    <w:unhideWhenUsed/>
    <w:rsid w:val="009C3F1B"/>
    <w:rPr>
      <w:rFonts w:ascii="Times New Roman" w:hAnsi="Times New Roman" w:cs="Times New Roman" w:hint="default"/>
      <w:vertAlign w:val="superscript"/>
    </w:rPr>
  </w:style>
  <w:style w:type="character" w:styleId="aff2">
    <w:name w:val="annotation reference"/>
    <w:uiPriority w:val="99"/>
    <w:semiHidden/>
    <w:unhideWhenUsed/>
    <w:rsid w:val="009C3F1B"/>
    <w:rPr>
      <w:sz w:val="16"/>
      <w:szCs w:val="16"/>
    </w:rPr>
  </w:style>
  <w:style w:type="character" w:styleId="aff3">
    <w:name w:val="page number"/>
    <w:semiHidden/>
    <w:unhideWhenUsed/>
    <w:rsid w:val="009C3F1B"/>
    <w:rPr>
      <w:rFonts w:ascii="Times New Roman" w:hAnsi="Times New Roman" w:cs="Times New Roman" w:hint="default"/>
    </w:rPr>
  </w:style>
  <w:style w:type="character" w:styleId="aff4">
    <w:name w:val="endnote reference"/>
    <w:uiPriority w:val="99"/>
    <w:semiHidden/>
    <w:unhideWhenUsed/>
    <w:rsid w:val="009C3F1B"/>
    <w:rPr>
      <w:vertAlign w:val="superscript"/>
    </w:rPr>
  </w:style>
  <w:style w:type="character" w:styleId="aff5">
    <w:name w:val="Placeholder Text"/>
    <w:uiPriority w:val="99"/>
    <w:semiHidden/>
    <w:rsid w:val="009C3F1B"/>
    <w:rPr>
      <w:color w:val="808080"/>
    </w:rPr>
  </w:style>
  <w:style w:type="character" w:customStyle="1" w:styleId="FootnoteTextChar">
    <w:name w:val="Footnote Text Char"/>
    <w:semiHidden/>
    <w:locked/>
    <w:rsid w:val="009C3F1B"/>
    <w:rPr>
      <w:rFonts w:ascii="Times New Roman" w:hAnsi="Times New Roman" w:cs="Times New Roman" w:hint="default"/>
      <w:sz w:val="20"/>
      <w:szCs w:val="20"/>
      <w:lang w:val="x-none" w:eastAsia="ru-RU"/>
    </w:rPr>
  </w:style>
  <w:style w:type="character" w:customStyle="1" w:styleId="FontStyle62">
    <w:name w:val="Font Style62"/>
    <w:rsid w:val="009C3F1B"/>
    <w:rPr>
      <w:rFonts w:ascii="Times New Roman" w:hAnsi="Times New Roman" w:cs="Times New Roman" w:hint="default"/>
      <w:sz w:val="22"/>
      <w:szCs w:val="22"/>
    </w:rPr>
  </w:style>
  <w:style w:type="character" w:customStyle="1" w:styleId="FontStyle64">
    <w:name w:val="Font Style64"/>
    <w:rsid w:val="009C3F1B"/>
    <w:rPr>
      <w:rFonts w:ascii="Times New Roman" w:hAnsi="Times New Roman" w:cs="Times New Roman" w:hint="default"/>
      <w:b/>
      <w:bCs/>
      <w:sz w:val="22"/>
      <w:szCs w:val="22"/>
    </w:rPr>
  </w:style>
  <w:style w:type="character" w:customStyle="1" w:styleId="FontStyle60">
    <w:name w:val="Font Style60"/>
    <w:rsid w:val="009C3F1B"/>
    <w:rPr>
      <w:rFonts w:ascii="Times New Roman" w:hAnsi="Times New Roman" w:cs="Times New Roman" w:hint="default"/>
      <w:sz w:val="20"/>
      <w:szCs w:val="20"/>
    </w:rPr>
  </w:style>
  <w:style w:type="character" w:customStyle="1" w:styleId="FontStyle75">
    <w:name w:val="Font Style75"/>
    <w:rsid w:val="009C3F1B"/>
    <w:rPr>
      <w:rFonts w:ascii="Times New Roman" w:hAnsi="Times New Roman" w:cs="Times New Roman" w:hint="default"/>
      <w:b/>
      <w:bCs/>
      <w:sz w:val="22"/>
      <w:szCs w:val="22"/>
    </w:rPr>
  </w:style>
  <w:style w:type="character" w:customStyle="1" w:styleId="FontStyle76">
    <w:name w:val="Font Style76"/>
    <w:rsid w:val="009C3F1B"/>
    <w:rPr>
      <w:rFonts w:ascii="Franklin Gothic Medium Cond" w:hAnsi="Franklin Gothic Medium Cond" w:cs="Franklin Gothic Medium Cond" w:hint="default"/>
      <w:sz w:val="28"/>
      <w:szCs w:val="28"/>
    </w:rPr>
  </w:style>
  <w:style w:type="character" w:customStyle="1" w:styleId="FontStyle77">
    <w:name w:val="Font Style77"/>
    <w:rsid w:val="009C3F1B"/>
    <w:rPr>
      <w:rFonts w:ascii="Bookman Old Style" w:hAnsi="Bookman Old Style" w:cs="Bookman Old Style" w:hint="default"/>
      <w:b/>
      <w:bCs/>
      <w:sz w:val="24"/>
      <w:szCs w:val="24"/>
    </w:rPr>
  </w:style>
  <w:style w:type="character" w:customStyle="1" w:styleId="FontStyle78">
    <w:name w:val="Font Style78"/>
    <w:rsid w:val="009C3F1B"/>
    <w:rPr>
      <w:rFonts w:ascii="Times New Roman" w:hAnsi="Times New Roman" w:cs="Times New Roman" w:hint="default"/>
      <w:b/>
      <w:bCs/>
      <w:sz w:val="22"/>
      <w:szCs w:val="22"/>
    </w:rPr>
  </w:style>
  <w:style w:type="character" w:customStyle="1" w:styleId="FontStyle80">
    <w:name w:val="Font Style80"/>
    <w:rsid w:val="009C3F1B"/>
    <w:rPr>
      <w:rFonts w:ascii="Times New Roman" w:hAnsi="Times New Roman" w:cs="Times New Roman" w:hint="default"/>
      <w:sz w:val="24"/>
      <w:szCs w:val="24"/>
    </w:rPr>
  </w:style>
  <w:style w:type="character" w:customStyle="1" w:styleId="FontStyle61">
    <w:name w:val="Font Style61"/>
    <w:rsid w:val="009C3F1B"/>
    <w:rPr>
      <w:rFonts w:ascii="Times New Roman" w:hAnsi="Times New Roman" w:cs="Times New Roman" w:hint="default"/>
      <w:b/>
      <w:bCs/>
      <w:sz w:val="22"/>
      <w:szCs w:val="22"/>
    </w:rPr>
  </w:style>
  <w:style w:type="character" w:customStyle="1" w:styleId="FontStyle63">
    <w:name w:val="Font Style63"/>
    <w:rsid w:val="009C3F1B"/>
    <w:rPr>
      <w:rFonts w:ascii="Times New Roman" w:hAnsi="Times New Roman" w:cs="Times New Roman" w:hint="default"/>
      <w:b/>
      <w:bCs/>
      <w:i/>
      <w:iCs/>
      <w:sz w:val="22"/>
      <w:szCs w:val="22"/>
    </w:rPr>
  </w:style>
  <w:style w:type="character" w:customStyle="1" w:styleId="FontStyle65">
    <w:name w:val="Font Style65"/>
    <w:rsid w:val="009C3F1B"/>
    <w:rPr>
      <w:rFonts w:ascii="Times New Roman" w:hAnsi="Times New Roman" w:cs="Times New Roman" w:hint="default"/>
      <w:sz w:val="24"/>
      <w:szCs w:val="24"/>
    </w:rPr>
  </w:style>
  <w:style w:type="character" w:customStyle="1" w:styleId="FontStyle67">
    <w:name w:val="Font Style67"/>
    <w:rsid w:val="009C3F1B"/>
    <w:rPr>
      <w:rFonts w:ascii="Times New Roman" w:hAnsi="Times New Roman" w:cs="Times New Roman" w:hint="default"/>
      <w:b/>
      <w:bCs/>
      <w:sz w:val="14"/>
      <w:szCs w:val="14"/>
    </w:rPr>
  </w:style>
  <w:style w:type="character" w:customStyle="1" w:styleId="FontStyle68">
    <w:name w:val="Font Style68"/>
    <w:rsid w:val="009C3F1B"/>
    <w:rPr>
      <w:rFonts w:ascii="Century Schoolbook" w:hAnsi="Century Schoolbook" w:cs="Century Schoolbook" w:hint="default"/>
      <w:b/>
      <w:bCs/>
      <w:sz w:val="20"/>
      <w:szCs w:val="20"/>
    </w:rPr>
  </w:style>
  <w:style w:type="character" w:customStyle="1" w:styleId="FontStyle69">
    <w:name w:val="Font Style69"/>
    <w:rsid w:val="009C3F1B"/>
    <w:rPr>
      <w:rFonts w:ascii="Franklin Gothic Medium Cond" w:hAnsi="Franklin Gothic Medium Cond" w:cs="Franklin Gothic Medium Cond" w:hint="default"/>
      <w:sz w:val="28"/>
      <w:szCs w:val="28"/>
    </w:rPr>
  </w:style>
  <w:style w:type="character" w:customStyle="1" w:styleId="FontStyle71">
    <w:name w:val="Font Style71"/>
    <w:rsid w:val="009C3F1B"/>
    <w:rPr>
      <w:rFonts w:ascii="Book Antiqua" w:hAnsi="Book Antiqua" w:cs="Book Antiqua" w:hint="default"/>
      <w:b/>
      <w:bCs/>
      <w:sz w:val="20"/>
      <w:szCs w:val="20"/>
    </w:rPr>
  </w:style>
  <w:style w:type="character" w:customStyle="1" w:styleId="FontStyle72">
    <w:name w:val="Font Style72"/>
    <w:rsid w:val="009C3F1B"/>
    <w:rPr>
      <w:rFonts w:ascii="Bookman Old Style" w:hAnsi="Bookman Old Style" w:cs="Bookman Old Style" w:hint="default"/>
      <w:b/>
      <w:bCs/>
      <w:sz w:val="24"/>
      <w:szCs w:val="24"/>
    </w:rPr>
  </w:style>
  <w:style w:type="character" w:customStyle="1" w:styleId="FontStyle73">
    <w:name w:val="Font Style73"/>
    <w:rsid w:val="009C3F1B"/>
    <w:rPr>
      <w:rFonts w:ascii="Franklin Gothic Medium Cond" w:hAnsi="Franklin Gothic Medium Cond" w:cs="Franklin Gothic Medium Cond" w:hint="default"/>
      <w:sz w:val="28"/>
      <w:szCs w:val="28"/>
    </w:rPr>
  </w:style>
  <w:style w:type="character" w:customStyle="1" w:styleId="FontStyle74">
    <w:name w:val="Font Style74"/>
    <w:rsid w:val="009C3F1B"/>
    <w:rPr>
      <w:rFonts w:ascii="Franklin Gothic Medium Cond" w:hAnsi="Franklin Gothic Medium Cond" w:cs="Franklin Gothic Medium Cond" w:hint="default"/>
      <w:sz w:val="36"/>
      <w:szCs w:val="36"/>
    </w:rPr>
  </w:style>
  <w:style w:type="character" w:customStyle="1" w:styleId="11pt">
    <w:name w:val="Колонтитул + 11 pt"/>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ranklinGothicBook">
    <w:name w:val="Колонтитул + Franklin Gothic Book"/>
    <w:aliases w:val="17 pt,Интервал -2 pt"/>
    <w:rsid w:val="009C3F1B"/>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aff6">
    <w:name w:val="Колонтитул"/>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19">
    <w:name w:val="Основной текст1"/>
    <w:rsid w:val="009C3F1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10">
    <w:name w:val="Колонтитул + 11"/>
    <w:aliases w:val="5 pt1,Не полужирный"/>
    <w:uiPriority w:val="99"/>
    <w:rsid w:val="009C3F1B"/>
    <w:rPr>
      <w:rFonts w:ascii="Times New Roman" w:eastAsia="Times New Roman" w:hAnsi="Times New Roman" w:cs="Times New Roman" w:hint="default"/>
      <w:b w:val="0"/>
      <w:bCs w:val="0"/>
      <w:i w:val="0"/>
      <w:iCs w:val="0"/>
      <w:smallCaps w:val="0"/>
      <w:sz w:val="23"/>
      <w:szCs w:val="23"/>
      <w:u w:val="single"/>
    </w:rPr>
  </w:style>
  <w:style w:type="character" w:customStyle="1" w:styleId="111">
    <w:name w:val="Основной текст + 11"/>
    <w:aliases w:val="5 pt,Полужирный"/>
    <w:rsid w:val="009C3F1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table" w:styleId="aff7">
    <w:name w:val="Table Grid"/>
    <w:basedOn w:val="a1"/>
    <w:uiPriority w:val="59"/>
    <w:rsid w:val="009C3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rsid w:val="009C3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rsid w:val="009C3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9C3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9C3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3758">
      <w:bodyDiv w:val="1"/>
      <w:marLeft w:val="0"/>
      <w:marRight w:val="0"/>
      <w:marTop w:val="0"/>
      <w:marBottom w:val="0"/>
      <w:divBdr>
        <w:top w:val="none" w:sz="0" w:space="0" w:color="auto"/>
        <w:left w:val="none" w:sz="0" w:space="0" w:color="auto"/>
        <w:bottom w:val="none" w:sz="0" w:space="0" w:color="auto"/>
        <w:right w:val="none" w:sz="0" w:space="0" w:color="auto"/>
      </w:divBdr>
    </w:div>
    <w:div w:id="705830714">
      <w:bodyDiv w:val="1"/>
      <w:marLeft w:val="0"/>
      <w:marRight w:val="0"/>
      <w:marTop w:val="0"/>
      <w:marBottom w:val="0"/>
      <w:divBdr>
        <w:top w:val="none" w:sz="0" w:space="0" w:color="auto"/>
        <w:left w:val="none" w:sz="0" w:space="0" w:color="auto"/>
        <w:bottom w:val="none" w:sz="0" w:space="0" w:color="auto"/>
        <w:right w:val="none" w:sz="0" w:space="0" w:color="auto"/>
      </w:divBdr>
    </w:div>
    <w:div w:id="1093742066">
      <w:bodyDiv w:val="1"/>
      <w:marLeft w:val="0"/>
      <w:marRight w:val="0"/>
      <w:marTop w:val="0"/>
      <w:marBottom w:val="0"/>
      <w:divBdr>
        <w:top w:val="none" w:sz="0" w:space="0" w:color="auto"/>
        <w:left w:val="none" w:sz="0" w:space="0" w:color="auto"/>
        <w:bottom w:val="none" w:sz="0" w:space="0" w:color="auto"/>
        <w:right w:val="none" w:sz="0" w:space="0" w:color="auto"/>
      </w:divBdr>
    </w:div>
    <w:div w:id="1627277539">
      <w:bodyDiv w:val="1"/>
      <w:marLeft w:val="0"/>
      <w:marRight w:val="0"/>
      <w:marTop w:val="0"/>
      <w:marBottom w:val="0"/>
      <w:divBdr>
        <w:top w:val="none" w:sz="0" w:space="0" w:color="auto"/>
        <w:left w:val="none" w:sz="0" w:space="0" w:color="auto"/>
        <w:bottom w:val="none" w:sz="0" w:space="0" w:color="auto"/>
        <w:right w:val="none" w:sz="0" w:space="0" w:color="auto"/>
      </w:divBdr>
    </w:div>
    <w:div w:id="17155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85B9-57D7-4B9A-9012-E6D7506A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16955</Words>
  <Characters>96648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Привет2</dc:creator>
  <cp:keywords/>
  <dc:description/>
  <cp:lastModifiedBy>Привет2</cp:lastModifiedBy>
  <cp:revision>19</cp:revision>
  <dcterms:created xsi:type="dcterms:W3CDTF">2015-05-28T13:13:00Z</dcterms:created>
  <dcterms:modified xsi:type="dcterms:W3CDTF">2016-04-05T06:29:00Z</dcterms:modified>
</cp:coreProperties>
</file>